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A5" w:rsidRDefault="00856215">
      <w:pPr>
        <w:rPr>
          <w:rFonts w:ascii="Arial" w:hAnsi="Arial" w:cs="Arial"/>
          <w:sz w:val="24"/>
          <w:szCs w:val="24"/>
        </w:rPr>
      </w:pPr>
      <w:bookmarkStart w:id="0" w:name="_GoBack"/>
      <w:bookmarkEnd w:id="0"/>
      <w:r>
        <w:rPr>
          <w:rFonts w:ascii="Arial" w:hAnsi="Arial" w:cs="Arial"/>
          <w:sz w:val="24"/>
          <w:szCs w:val="24"/>
        </w:rPr>
        <w:t>Case Study #</w:t>
      </w:r>
      <w:r w:rsidR="008F6212">
        <w:rPr>
          <w:rFonts w:ascii="Arial" w:hAnsi="Arial" w:cs="Arial"/>
          <w:sz w:val="24"/>
          <w:szCs w:val="24"/>
        </w:rPr>
        <w:t xml:space="preserve"> </w:t>
      </w:r>
      <w:r>
        <w:rPr>
          <w:rFonts w:ascii="Arial" w:hAnsi="Arial" w:cs="Arial"/>
          <w:sz w:val="24"/>
          <w:szCs w:val="24"/>
        </w:rPr>
        <w:t>3</w:t>
      </w:r>
    </w:p>
    <w:p w:rsidR="0028647A" w:rsidRDefault="00736160">
      <w:pPr>
        <w:rPr>
          <w:rFonts w:ascii="Arial" w:hAnsi="Arial" w:cs="Arial"/>
          <w:sz w:val="24"/>
          <w:szCs w:val="24"/>
        </w:rPr>
      </w:pPr>
      <w:r>
        <w:rPr>
          <w:rFonts w:ascii="Arial" w:hAnsi="Arial" w:cs="Arial"/>
          <w:sz w:val="24"/>
          <w:szCs w:val="24"/>
        </w:rPr>
        <w:t>WOMEN'S</w:t>
      </w:r>
      <w:r w:rsidR="0021019E">
        <w:rPr>
          <w:rFonts w:ascii="Arial" w:hAnsi="Arial" w:cs="Arial"/>
          <w:sz w:val="24"/>
          <w:szCs w:val="24"/>
        </w:rPr>
        <w:t xml:space="preserve"> CASE STUDY </w:t>
      </w:r>
    </w:p>
    <w:p w:rsidR="0028647A" w:rsidRDefault="0028647A">
      <w:pPr>
        <w:rPr>
          <w:rFonts w:ascii="Arial" w:hAnsi="Arial" w:cs="Arial"/>
          <w:sz w:val="24"/>
          <w:szCs w:val="24"/>
        </w:rPr>
      </w:pPr>
    </w:p>
    <w:p w:rsidR="0028647A" w:rsidRDefault="0028647A">
      <w:pPr>
        <w:rPr>
          <w:rFonts w:ascii="Arial" w:hAnsi="Arial" w:cs="Arial"/>
          <w:sz w:val="24"/>
          <w:szCs w:val="24"/>
        </w:rPr>
      </w:pPr>
      <w:r>
        <w:rPr>
          <w:rFonts w:ascii="Arial" w:hAnsi="Arial" w:cs="Arial"/>
          <w:sz w:val="24"/>
          <w:szCs w:val="24"/>
        </w:rPr>
        <w:t xml:space="preserve">Use the following template to complete your answers to this case study and resubmit via tigermail </w:t>
      </w:r>
      <w:r w:rsidR="0021019E">
        <w:rPr>
          <w:rFonts w:ascii="Arial" w:hAnsi="Arial" w:cs="Arial"/>
          <w:sz w:val="24"/>
          <w:szCs w:val="24"/>
        </w:rPr>
        <w:t>to Dr. Wilder</w:t>
      </w:r>
      <w:r w:rsidR="008F6212">
        <w:rPr>
          <w:rFonts w:ascii="Arial" w:hAnsi="Arial" w:cs="Arial"/>
          <w:sz w:val="24"/>
          <w:szCs w:val="24"/>
        </w:rPr>
        <w:t xml:space="preserve"> (</w:t>
      </w:r>
      <w:hyperlink r:id="rId8" w:history="1">
        <w:r w:rsidR="0021019E" w:rsidRPr="006F31E9">
          <w:rPr>
            <w:rStyle w:val="Hyperlink"/>
            <w:rFonts w:ascii="Arial" w:hAnsi="Arial" w:cs="Arial"/>
            <w:sz w:val="24"/>
            <w:szCs w:val="24"/>
          </w:rPr>
          <w:t>wildebf@auburn.edu</w:t>
        </w:r>
      </w:hyperlink>
      <w:r w:rsidR="008F6212">
        <w:rPr>
          <w:rFonts w:ascii="Arial" w:hAnsi="Arial" w:cs="Arial"/>
          <w:sz w:val="24"/>
          <w:szCs w:val="24"/>
        </w:rPr>
        <w:t xml:space="preserve">) </w:t>
      </w:r>
      <w:r>
        <w:rPr>
          <w:rFonts w:ascii="Arial" w:hAnsi="Arial" w:cs="Arial"/>
          <w:sz w:val="24"/>
          <w:szCs w:val="24"/>
        </w:rPr>
        <w:t>on or before the due date.</w:t>
      </w:r>
      <w:r w:rsidR="00E35F5C">
        <w:rPr>
          <w:rFonts w:ascii="Arial" w:hAnsi="Arial" w:cs="Arial"/>
          <w:sz w:val="24"/>
          <w:szCs w:val="24"/>
        </w:rPr>
        <w:t xml:space="preserve"> Remember that you will lose 20% of your grade for every day it is late.</w:t>
      </w:r>
    </w:p>
    <w:p w:rsidR="0028647A" w:rsidRDefault="0028647A">
      <w:pPr>
        <w:rPr>
          <w:rFonts w:ascii="Arial" w:hAnsi="Arial" w:cs="Arial"/>
          <w:sz w:val="24"/>
          <w:szCs w:val="24"/>
        </w:rPr>
      </w:pPr>
    </w:p>
    <w:p w:rsidR="0028647A" w:rsidRDefault="0028647A">
      <w:pPr>
        <w:rPr>
          <w:rFonts w:ascii="Arial" w:hAnsi="Arial" w:cs="Arial"/>
          <w:sz w:val="24"/>
          <w:szCs w:val="24"/>
        </w:rPr>
      </w:pPr>
      <w:r>
        <w:rPr>
          <w:rFonts w:ascii="Arial" w:hAnsi="Arial" w:cs="Arial"/>
          <w:sz w:val="24"/>
          <w:szCs w:val="24"/>
        </w:rPr>
        <w:t>SCENARIO</w:t>
      </w:r>
    </w:p>
    <w:p w:rsidR="0028647A" w:rsidRPr="00C96EEA" w:rsidRDefault="0021019E">
      <w:pPr>
        <w:rPr>
          <w:rFonts w:ascii="Arial" w:hAnsi="Arial" w:cs="Arial"/>
          <w:b/>
          <w:sz w:val="24"/>
          <w:szCs w:val="24"/>
        </w:rPr>
      </w:pPr>
      <w:r>
        <w:rPr>
          <w:rFonts w:ascii="Arial" w:hAnsi="Arial" w:cs="Arial"/>
          <w:sz w:val="24"/>
          <w:szCs w:val="24"/>
        </w:rPr>
        <w:t>Sue Lang is a 26</w:t>
      </w:r>
      <w:r w:rsidR="00736160">
        <w:rPr>
          <w:rFonts w:ascii="Arial" w:hAnsi="Arial" w:cs="Arial"/>
          <w:sz w:val="24"/>
          <w:szCs w:val="24"/>
        </w:rPr>
        <w:t xml:space="preserve">-year old Caucasian female who presents today </w:t>
      </w:r>
      <w:r w:rsidR="002C1CB9">
        <w:rPr>
          <w:rFonts w:ascii="Arial" w:hAnsi="Arial" w:cs="Arial"/>
          <w:sz w:val="24"/>
          <w:szCs w:val="24"/>
        </w:rPr>
        <w:t>(10/10/14</w:t>
      </w:r>
      <w:r w:rsidR="007E303B">
        <w:rPr>
          <w:rFonts w:ascii="Arial" w:hAnsi="Arial" w:cs="Arial"/>
          <w:sz w:val="24"/>
          <w:szCs w:val="24"/>
        </w:rPr>
        <w:t xml:space="preserve">) </w:t>
      </w:r>
      <w:r w:rsidR="00736160">
        <w:rPr>
          <w:rFonts w:ascii="Arial" w:hAnsi="Arial" w:cs="Arial"/>
          <w:sz w:val="24"/>
          <w:szCs w:val="24"/>
        </w:rPr>
        <w:t xml:space="preserve">for an </w:t>
      </w:r>
      <w:r w:rsidR="00736160" w:rsidRPr="00C65539">
        <w:rPr>
          <w:rFonts w:ascii="Arial" w:hAnsi="Arial" w:cs="Arial"/>
          <w:sz w:val="24"/>
          <w:szCs w:val="24"/>
          <w:u w:val="single"/>
        </w:rPr>
        <w:t>annual pelvic exam</w:t>
      </w:r>
      <w:r w:rsidR="00736160">
        <w:rPr>
          <w:rFonts w:ascii="Arial" w:hAnsi="Arial" w:cs="Arial"/>
          <w:sz w:val="24"/>
          <w:szCs w:val="24"/>
        </w:rPr>
        <w:t xml:space="preserve">.  She </w:t>
      </w:r>
      <w:r w:rsidR="00736160" w:rsidRPr="00C65539">
        <w:rPr>
          <w:rFonts w:ascii="Arial" w:hAnsi="Arial" w:cs="Arial"/>
          <w:sz w:val="24"/>
          <w:szCs w:val="24"/>
          <w:u w:val="single"/>
        </w:rPr>
        <w:t>is request</w:t>
      </w:r>
      <w:r w:rsidR="008F6212" w:rsidRPr="00C65539">
        <w:rPr>
          <w:rFonts w:ascii="Arial" w:hAnsi="Arial" w:cs="Arial"/>
          <w:sz w:val="24"/>
          <w:szCs w:val="24"/>
          <w:u w:val="single"/>
        </w:rPr>
        <w:t>ing a method of birth control</w:t>
      </w:r>
      <w:r w:rsidR="008F6212">
        <w:rPr>
          <w:rFonts w:ascii="Arial" w:hAnsi="Arial" w:cs="Arial"/>
          <w:sz w:val="24"/>
          <w:szCs w:val="24"/>
        </w:rPr>
        <w:t xml:space="preserve">. </w:t>
      </w:r>
      <w:r w:rsidR="00736160">
        <w:rPr>
          <w:rFonts w:ascii="Arial" w:hAnsi="Arial" w:cs="Arial"/>
          <w:sz w:val="24"/>
          <w:szCs w:val="24"/>
        </w:rPr>
        <w:t>Sue has used oral contraceptives (OC) in the past and became pregnant while taking them.  She does not particularly want to use OCs again.</w:t>
      </w:r>
    </w:p>
    <w:p w:rsidR="0028647A" w:rsidRDefault="0028647A">
      <w:pPr>
        <w:rPr>
          <w:rFonts w:ascii="Arial" w:hAnsi="Arial" w:cs="Arial"/>
          <w:sz w:val="24"/>
          <w:szCs w:val="24"/>
        </w:rPr>
      </w:pPr>
    </w:p>
    <w:p w:rsidR="0028647A" w:rsidRDefault="0028647A">
      <w:pPr>
        <w:rPr>
          <w:rFonts w:ascii="Arial" w:hAnsi="Arial" w:cs="Arial"/>
          <w:sz w:val="24"/>
          <w:szCs w:val="24"/>
        </w:rPr>
      </w:pPr>
      <w:r>
        <w:rPr>
          <w:rFonts w:ascii="Arial" w:hAnsi="Arial" w:cs="Arial"/>
          <w:sz w:val="24"/>
          <w:szCs w:val="24"/>
        </w:rPr>
        <w:t>TENTATIVE DIAGNOSES</w:t>
      </w:r>
    </w:p>
    <w:p w:rsidR="0028647A" w:rsidRPr="00C96EEA" w:rsidRDefault="0028647A">
      <w:pPr>
        <w:rPr>
          <w:rFonts w:ascii="Arial" w:hAnsi="Arial" w:cs="Arial"/>
          <w:b/>
          <w:sz w:val="24"/>
          <w:szCs w:val="24"/>
        </w:rPr>
      </w:pPr>
      <w:r w:rsidRPr="00C96EEA">
        <w:rPr>
          <w:rFonts w:ascii="Arial" w:hAnsi="Arial" w:cs="Arial"/>
          <w:sz w:val="24"/>
          <w:szCs w:val="24"/>
        </w:rPr>
        <w:t>Based on the information prov</w:t>
      </w:r>
      <w:r w:rsidR="00DD6D1D">
        <w:rPr>
          <w:rFonts w:ascii="Arial" w:hAnsi="Arial" w:cs="Arial"/>
          <w:sz w:val="24"/>
          <w:szCs w:val="24"/>
        </w:rPr>
        <w:t>ided so far, listed</w:t>
      </w:r>
      <w:r w:rsidRPr="00C96EEA">
        <w:rPr>
          <w:rFonts w:ascii="Arial" w:hAnsi="Arial" w:cs="Arial"/>
          <w:sz w:val="24"/>
          <w:szCs w:val="24"/>
        </w:rPr>
        <w:t xml:space="preserve"> are </w:t>
      </w:r>
      <w:r w:rsidR="00DD6D1D">
        <w:rPr>
          <w:rFonts w:ascii="Arial" w:hAnsi="Arial" w:cs="Arial"/>
          <w:sz w:val="24"/>
          <w:szCs w:val="24"/>
        </w:rPr>
        <w:t>2</w:t>
      </w:r>
      <w:r w:rsidRPr="00C96EEA">
        <w:rPr>
          <w:rFonts w:ascii="Arial" w:hAnsi="Arial" w:cs="Arial"/>
          <w:sz w:val="24"/>
          <w:szCs w:val="24"/>
        </w:rPr>
        <w:t xml:space="preserve"> </w:t>
      </w:r>
      <w:r w:rsidR="00C96EEA" w:rsidRPr="00C96EEA">
        <w:rPr>
          <w:rFonts w:ascii="Arial" w:hAnsi="Arial" w:cs="Arial"/>
          <w:sz w:val="24"/>
          <w:szCs w:val="24"/>
        </w:rPr>
        <w:t>potential</w:t>
      </w:r>
      <w:r w:rsidRPr="00C96EEA">
        <w:rPr>
          <w:rFonts w:ascii="Arial" w:hAnsi="Arial" w:cs="Arial"/>
          <w:sz w:val="24"/>
          <w:szCs w:val="24"/>
        </w:rPr>
        <w:t xml:space="preserve"> </w:t>
      </w:r>
      <w:r w:rsidR="00C96EEA" w:rsidRPr="00C96EEA">
        <w:rPr>
          <w:rFonts w:ascii="Arial" w:hAnsi="Arial" w:cs="Arial"/>
          <w:sz w:val="24"/>
          <w:szCs w:val="24"/>
        </w:rPr>
        <w:t>diagnoses</w:t>
      </w:r>
      <w:r w:rsidR="00DD6D1D">
        <w:rPr>
          <w:rFonts w:ascii="Arial" w:hAnsi="Arial" w:cs="Arial"/>
          <w:sz w:val="24"/>
          <w:szCs w:val="24"/>
        </w:rPr>
        <w:t xml:space="preserve"> with rationale</w:t>
      </w:r>
      <w:r w:rsidRPr="00C96EEA">
        <w:rPr>
          <w:rFonts w:ascii="Arial" w:hAnsi="Arial" w:cs="Arial"/>
          <w:sz w:val="24"/>
          <w:szCs w:val="24"/>
        </w:rPr>
        <w:t>?</w:t>
      </w:r>
      <w:r w:rsidR="00DD6D1D">
        <w:rPr>
          <w:rFonts w:ascii="Arial" w:hAnsi="Arial" w:cs="Arial"/>
          <w:sz w:val="24"/>
          <w:szCs w:val="24"/>
        </w:rPr>
        <w:t xml:space="preserve"> Would you add any other diagnoses based on the information above?</w:t>
      </w:r>
    </w:p>
    <w:p w:rsidR="0028647A" w:rsidRDefault="0028647A">
      <w:pPr>
        <w:rPr>
          <w:rFonts w:ascii="Arial" w:hAnsi="Arial" w:cs="Arial"/>
          <w:b/>
          <w:sz w:val="24"/>
          <w:szCs w:val="24"/>
        </w:rPr>
      </w:pPr>
    </w:p>
    <w:tbl>
      <w:tblPr>
        <w:tblStyle w:val="TableGrid"/>
        <w:tblW w:w="0" w:type="auto"/>
        <w:tblLook w:val="04A0" w:firstRow="1" w:lastRow="0" w:firstColumn="1" w:lastColumn="0" w:noHBand="0" w:noVBand="1"/>
      </w:tblPr>
      <w:tblGrid>
        <w:gridCol w:w="3539"/>
        <w:gridCol w:w="5811"/>
      </w:tblGrid>
      <w:tr w:rsidR="00736160" w:rsidTr="00736160">
        <w:tc>
          <w:tcPr>
            <w:tcW w:w="3618" w:type="dxa"/>
          </w:tcPr>
          <w:p w:rsidR="00736160" w:rsidRPr="00736160" w:rsidRDefault="00736160" w:rsidP="00736160">
            <w:pPr>
              <w:rPr>
                <w:rFonts w:ascii="Arial" w:hAnsi="Arial" w:cs="Arial"/>
                <w:sz w:val="24"/>
                <w:szCs w:val="24"/>
              </w:rPr>
            </w:pPr>
            <w:r>
              <w:rPr>
                <w:rFonts w:ascii="Arial" w:hAnsi="Arial" w:cs="Arial"/>
                <w:sz w:val="24"/>
                <w:szCs w:val="24"/>
              </w:rPr>
              <w:t>Diagnosis</w:t>
            </w:r>
          </w:p>
        </w:tc>
        <w:tc>
          <w:tcPr>
            <w:tcW w:w="5958" w:type="dxa"/>
          </w:tcPr>
          <w:p w:rsidR="00736160" w:rsidRPr="00736160" w:rsidRDefault="00736160">
            <w:pPr>
              <w:rPr>
                <w:rFonts w:ascii="Arial" w:hAnsi="Arial" w:cs="Arial"/>
                <w:sz w:val="24"/>
                <w:szCs w:val="24"/>
              </w:rPr>
            </w:pPr>
            <w:r>
              <w:rPr>
                <w:rFonts w:ascii="Arial" w:hAnsi="Arial" w:cs="Arial"/>
                <w:sz w:val="24"/>
                <w:szCs w:val="24"/>
              </w:rPr>
              <w:t>Rationale</w:t>
            </w:r>
          </w:p>
        </w:tc>
      </w:tr>
      <w:tr w:rsidR="00736160" w:rsidTr="00736160">
        <w:tc>
          <w:tcPr>
            <w:tcW w:w="3618" w:type="dxa"/>
          </w:tcPr>
          <w:p w:rsidR="00736160" w:rsidRDefault="00736160">
            <w:pPr>
              <w:rPr>
                <w:rFonts w:ascii="Arial" w:hAnsi="Arial" w:cs="Arial"/>
                <w:b/>
                <w:sz w:val="24"/>
                <w:szCs w:val="24"/>
              </w:rPr>
            </w:pPr>
            <w:r>
              <w:rPr>
                <w:rFonts w:ascii="Arial" w:hAnsi="Arial" w:cs="Arial"/>
                <w:sz w:val="24"/>
                <w:szCs w:val="24"/>
              </w:rPr>
              <w:t>Annual pelvic exam</w:t>
            </w:r>
          </w:p>
        </w:tc>
        <w:tc>
          <w:tcPr>
            <w:tcW w:w="5958" w:type="dxa"/>
          </w:tcPr>
          <w:p w:rsidR="00736160" w:rsidRDefault="00736160">
            <w:pPr>
              <w:rPr>
                <w:rFonts w:ascii="Arial" w:hAnsi="Arial" w:cs="Arial"/>
                <w:b/>
                <w:sz w:val="24"/>
                <w:szCs w:val="24"/>
              </w:rPr>
            </w:pPr>
            <w:r>
              <w:rPr>
                <w:rFonts w:ascii="Arial" w:hAnsi="Arial" w:cs="Arial"/>
                <w:sz w:val="24"/>
                <w:szCs w:val="24"/>
              </w:rPr>
              <w:t>Well exam.  When reviewing this case, keep in mind that the gynecology well exam may be the only health maintenance visit for a well female.</w:t>
            </w:r>
          </w:p>
        </w:tc>
      </w:tr>
      <w:tr w:rsidR="00736160" w:rsidTr="00736160">
        <w:tc>
          <w:tcPr>
            <w:tcW w:w="3618" w:type="dxa"/>
          </w:tcPr>
          <w:p w:rsidR="00736160" w:rsidRDefault="00736160">
            <w:pPr>
              <w:rPr>
                <w:rFonts w:ascii="Arial" w:hAnsi="Arial" w:cs="Arial"/>
                <w:b/>
                <w:sz w:val="24"/>
                <w:szCs w:val="24"/>
              </w:rPr>
            </w:pPr>
            <w:r>
              <w:rPr>
                <w:rFonts w:ascii="Arial" w:hAnsi="Arial" w:cs="Arial"/>
                <w:sz w:val="24"/>
                <w:szCs w:val="24"/>
              </w:rPr>
              <w:t>Family planning</w:t>
            </w:r>
          </w:p>
        </w:tc>
        <w:tc>
          <w:tcPr>
            <w:tcW w:w="5958" w:type="dxa"/>
          </w:tcPr>
          <w:p w:rsidR="00736160" w:rsidRDefault="00736160">
            <w:pPr>
              <w:rPr>
                <w:rFonts w:ascii="Arial" w:hAnsi="Arial" w:cs="Arial"/>
                <w:b/>
                <w:sz w:val="24"/>
                <w:szCs w:val="24"/>
              </w:rPr>
            </w:pPr>
            <w:r>
              <w:rPr>
                <w:rFonts w:ascii="Arial" w:hAnsi="Arial" w:cs="Arial"/>
                <w:sz w:val="24"/>
                <w:szCs w:val="24"/>
              </w:rPr>
              <w:t>Sue wants to begin birth control.  Based on her past experience with OCs she will need a presentation of various types of family planning.</w:t>
            </w:r>
          </w:p>
        </w:tc>
      </w:tr>
      <w:tr w:rsidR="008F6212" w:rsidTr="00736160">
        <w:tc>
          <w:tcPr>
            <w:tcW w:w="3618" w:type="dxa"/>
          </w:tcPr>
          <w:p w:rsidR="008F6212" w:rsidRDefault="008F6212">
            <w:pPr>
              <w:rPr>
                <w:rFonts w:ascii="Arial" w:hAnsi="Arial" w:cs="Arial"/>
                <w:b/>
                <w:sz w:val="24"/>
                <w:szCs w:val="24"/>
              </w:rPr>
            </w:pPr>
            <w:r>
              <w:rPr>
                <w:rFonts w:ascii="Arial" w:hAnsi="Arial" w:cs="Arial"/>
                <w:sz w:val="24"/>
                <w:szCs w:val="24"/>
              </w:rPr>
              <w:t>Other</w:t>
            </w:r>
          </w:p>
        </w:tc>
        <w:tc>
          <w:tcPr>
            <w:tcW w:w="5958" w:type="dxa"/>
          </w:tcPr>
          <w:p w:rsidR="008F6212" w:rsidRDefault="00C65539">
            <w:pPr>
              <w:rPr>
                <w:rFonts w:ascii="Arial" w:hAnsi="Arial" w:cs="Arial"/>
                <w:b/>
                <w:sz w:val="24"/>
                <w:szCs w:val="24"/>
              </w:rPr>
            </w:pPr>
            <w:r>
              <w:rPr>
                <w:rFonts w:ascii="Arial" w:hAnsi="Arial" w:cs="Arial"/>
                <w:sz w:val="24"/>
                <w:szCs w:val="24"/>
              </w:rPr>
              <w:t xml:space="preserve">I would not add any other diagnoses at this time. </w:t>
            </w:r>
          </w:p>
        </w:tc>
      </w:tr>
    </w:tbl>
    <w:p w:rsidR="00736160" w:rsidRPr="00C96EEA" w:rsidRDefault="00736160">
      <w:pPr>
        <w:rPr>
          <w:rFonts w:ascii="Arial" w:hAnsi="Arial" w:cs="Arial"/>
          <w:b/>
          <w:sz w:val="24"/>
          <w:szCs w:val="24"/>
        </w:rPr>
      </w:pPr>
    </w:p>
    <w:p w:rsidR="0028647A" w:rsidRDefault="0028647A">
      <w:pPr>
        <w:rPr>
          <w:rFonts w:ascii="Arial" w:hAnsi="Arial" w:cs="Arial"/>
          <w:sz w:val="24"/>
          <w:szCs w:val="24"/>
        </w:rPr>
      </w:pPr>
    </w:p>
    <w:p w:rsidR="0028647A" w:rsidRDefault="0028647A">
      <w:pPr>
        <w:rPr>
          <w:rFonts w:ascii="Arial" w:hAnsi="Arial" w:cs="Arial"/>
          <w:sz w:val="24"/>
          <w:szCs w:val="24"/>
        </w:rPr>
      </w:pPr>
      <w:r>
        <w:rPr>
          <w:rFonts w:ascii="Arial" w:hAnsi="Arial" w:cs="Arial"/>
          <w:sz w:val="24"/>
          <w:szCs w:val="24"/>
        </w:rPr>
        <w:t>HISTORY</w:t>
      </w:r>
    </w:p>
    <w:p w:rsidR="0028647A" w:rsidRPr="00C96EEA" w:rsidRDefault="00DD6D1D">
      <w:pPr>
        <w:rPr>
          <w:rFonts w:ascii="Arial" w:hAnsi="Arial" w:cs="Arial"/>
          <w:b/>
          <w:sz w:val="24"/>
          <w:szCs w:val="24"/>
        </w:rPr>
      </w:pPr>
      <w:r>
        <w:rPr>
          <w:rFonts w:ascii="Arial" w:hAnsi="Arial" w:cs="Arial"/>
          <w:sz w:val="24"/>
          <w:szCs w:val="24"/>
        </w:rPr>
        <w:t>1. List below</w:t>
      </w:r>
      <w:r w:rsidR="0028647A" w:rsidRPr="00C96EEA">
        <w:rPr>
          <w:rFonts w:ascii="Arial" w:hAnsi="Arial" w:cs="Arial"/>
          <w:sz w:val="24"/>
          <w:szCs w:val="24"/>
        </w:rPr>
        <w:t xml:space="preserve"> are the significant </w:t>
      </w:r>
      <w:r w:rsidR="008F6212">
        <w:rPr>
          <w:rFonts w:ascii="Arial" w:hAnsi="Arial" w:cs="Arial"/>
          <w:sz w:val="24"/>
          <w:szCs w:val="24"/>
        </w:rPr>
        <w:t>questions</w:t>
      </w:r>
      <w:r>
        <w:rPr>
          <w:rFonts w:ascii="Arial" w:hAnsi="Arial" w:cs="Arial"/>
          <w:sz w:val="24"/>
          <w:szCs w:val="24"/>
        </w:rPr>
        <w:t xml:space="preserve"> and answers</w:t>
      </w:r>
      <w:r w:rsidR="008F6212">
        <w:rPr>
          <w:rFonts w:ascii="Arial" w:hAnsi="Arial" w:cs="Arial"/>
          <w:sz w:val="24"/>
          <w:szCs w:val="24"/>
        </w:rPr>
        <w:t xml:space="preserve"> </w:t>
      </w:r>
      <w:r w:rsidR="00E35F5C">
        <w:rPr>
          <w:rFonts w:ascii="Arial" w:hAnsi="Arial" w:cs="Arial"/>
          <w:sz w:val="24"/>
          <w:szCs w:val="24"/>
        </w:rPr>
        <w:t xml:space="preserve">asked of </w:t>
      </w:r>
      <w:r>
        <w:rPr>
          <w:rFonts w:ascii="Arial" w:hAnsi="Arial" w:cs="Arial"/>
          <w:sz w:val="24"/>
          <w:szCs w:val="24"/>
        </w:rPr>
        <w:t>Sue</w:t>
      </w:r>
      <w:r w:rsidR="00E35F5C">
        <w:rPr>
          <w:rFonts w:ascii="Arial" w:hAnsi="Arial" w:cs="Arial"/>
          <w:sz w:val="24"/>
          <w:szCs w:val="24"/>
        </w:rPr>
        <w:t xml:space="preserve"> during this visit</w:t>
      </w:r>
      <w:r w:rsidR="0028647A" w:rsidRPr="00C96EEA">
        <w:rPr>
          <w:rFonts w:ascii="Arial" w:hAnsi="Arial" w:cs="Arial"/>
          <w:sz w:val="24"/>
          <w:szCs w:val="24"/>
        </w:rPr>
        <w:t>?</w:t>
      </w:r>
      <w:r w:rsidR="008F6212">
        <w:rPr>
          <w:rFonts w:ascii="Arial" w:hAnsi="Arial" w:cs="Arial"/>
          <w:sz w:val="24"/>
          <w:szCs w:val="24"/>
        </w:rPr>
        <w:t xml:space="preserve"> </w:t>
      </w:r>
      <w:r w:rsidR="008F6212" w:rsidRPr="008F6212">
        <w:rPr>
          <w:rFonts w:ascii="Arial" w:hAnsi="Arial" w:cs="Arial"/>
          <w:sz w:val="24"/>
          <w:szCs w:val="24"/>
          <w:highlight w:val="yellow"/>
        </w:rPr>
        <w:t>Highlight significant findings.</w:t>
      </w:r>
      <w:r w:rsidR="00E35F5C">
        <w:rPr>
          <w:rFonts w:ascii="Arial" w:hAnsi="Arial" w:cs="Arial"/>
          <w:sz w:val="24"/>
          <w:szCs w:val="24"/>
        </w:rPr>
        <w:t xml:space="preserve"> List any other questions you would like to include in her history. </w:t>
      </w:r>
    </w:p>
    <w:p w:rsidR="0028647A" w:rsidRDefault="0028647A">
      <w:pPr>
        <w:rPr>
          <w:rFonts w:ascii="Arial" w:hAnsi="Arial" w:cs="Arial"/>
          <w:sz w:val="24"/>
          <w:szCs w:val="24"/>
        </w:rPr>
      </w:pPr>
    </w:p>
    <w:tbl>
      <w:tblPr>
        <w:tblStyle w:val="TableGrid"/>
        <w:tblW w:w="0" w:type="auto"/>
        <w:tblLook w:val="04A0" w:firstRow="1" w:lastRow="0" w:firstColumn="1" w:lastColumn="0" w:noHBand="0" w:noVBand="1"/>
      </w:tblPr>
      <w:tblGrid>
        <w:gridCol w:w="3584"/>
        <w:gridCol w:w="5766"/>
      </w:tblGrid>
      <w:tr w:rsidR="0028647A" w:rsidTr="0028647A">
        <w:tc>
          <w:tcPr>
            <w:tcW w:w="3618" w:type="dxa"/>
          </w:tcPr>
          <w:p w:rsidR="0028647A" w:rsidRDefault="0028647A">
            <w:pPr>
              <w:rPr>
                <w:rFonts w:ascii="Arial" w:hAnsi="Arial" w:cs="Arial"/>
                <w:sz w:val="24"/>
                <w:szCs w:val="24"/>
              </w:rPr>
            </w:pPr>
            <w:r>
              <w:rPr>
                <w:rFonts w:ascii="Arial" w:hAnsi="Arial" w:cs="Arial"/>
                <w:sz w:val="24"/>
                <w:szCs w:val="24"/>
              </w:rPr>
              <w:t>Requested Data</w:t>
            </w:r>
          </w:p>
        </w:tc>
        <w:tc>
          <w:tcPr>
            <w:tcW w:w="5958" w:type="dxa"/>
          </w:tcPr>
          <w:p w:rsidR="0028647A" w:rsidRDefault="0028647A">
            <w:pPr>
              <w:rPr>
                <w:rFonts w:ascii="Arial" w:hAnsi="Arial" w:cs="Arial"/>
                <w:sz w:val="24"/>
                <w:szCs w:val="24"/>
              </w:rPr>
            </w:pPr>
            <w:r>
              <w:rPr>
                <w:rFonts w:ascii="Arial" w:hAnsi="Arial" w:cs="Arial"/>
                <w:sz w:val="24"/>
                <w:szCs w:val="24"/>
              </w:rPr>
              <w:t>Data Answer</w:t>
            </w:r>
          </w:p>
        </w:tc>
      </w:tr>
      <w:tr w:rsidR="0028647A" w:rsidTr="0028647A">
        <w:tc>
          <w:tcPr>
            <w:tcW w:w="3618" w:type="dxa"/>
          </w:tcPr>
          <w:p w:rsidR="0028647A" w:rsidRPr="006C0CED" w:rsidRDefault="0028647A">
            <w:pPr>
              <w:rPr>
                <w:rFonts w:ascii="Arial" w:hAnsi="Arial" w:cs="Arial"/>
                <w:b/>
                <w:sz w:val="24"/>
                <w:szCs w:val="24"/>
              </w:rPr>
            </w:pPr>
            <w:r w:rsidRPr="006C0CED">
              <w:rPr>
                <w:rFonts w:ascii="Arial" w:hAnsi="Arial" w:cs="Arial"/>
                <w:sz w:val="24"/>
                <w:szCs w:val="24"/>
              </w:rPr>
              <w:t>Allergies</w:t>
            </w:r>
          </w:p>
        </w:tc>
        <w:tc>
          <w:tcPr>
            <w:tcW w:w="5958" w:type="dxa"/>
          </w:tcPr>
          <w:p w:rsidR="0028647A" w:rsidRPr="00C65539" w:rsidRDefault="00736160">
            <w:pPr>
              <w:rPr>
                <w:rFonts w:ascii="Arial" w:hAnsi="Arial" w:cs="Arial"/>
                <w:b/>
                <w:sz w:val="24"/>
                <w:szCs w:val="24"/>
              </w:rPr>
            </w:pPr>
            <w:r w:rsidRPr="00C65539">
              <w:rPr>
                <w:rFonts w:ascii="Arial" w:hAnsi="Arial" w:cs="Arial"/>
                <w:sz w:val="24"/>
                <w:szCs w:val="24"/>
                <w:highlight w:val="yellow"/>
              </w:rPr>
              <w:t>Sulfa</w:t>
            </w:r>
          </w:p>
        </w:tc>
      </w:tr>
      <w:tr w:rsidR="0028647A" w:rsidTr="0028647A">
        <w:tc>
          <w:tcPr>
            <w:tcW w:w="3618" w:type="dxa"/>
          </w:tcPr>
          <w:p w:rsidR="0028647A" w:rsidRPr="006C0CED" w:rsidRDefault="00736160">
            <w:pPr>
              <w:rPr>
                <w:rFonts w:ascii="Arial" w:hAnsi="Arial" w:cs="Arial"/>
                <w:b/>
                <w:sz w:val="24"/>
                <w:szCs w:val="24"/>
              </w:rPr>
            </w:pPr>
            <w:r>
              <w:rPr>
                <w:rFonts w:ascii="Arial" w:hAnsi="Arial" w:cs="Arial"/>
                <w:sz w:val="24"/>
                <w:szCs w:val="24"/>
              </w:rPr>
              <w:t xml:space="preserve">Current </w:t>
            </w:r>
            <w:r w:rsidR="0028647A" w:rsidRPr="006C0CED">
              <w:rPr>
                <w:rFonts w:ascii="Arial" w:hAnsi="Arial" w:cs="Arial"/>
                <w:sz w:val="24"/>
                <w:szCs w:val="24"/>
              </w:rPr>
              <w:t>Medications</w:t>
            </w:r>
          </w:p>
        </w:tc>
        <w:tc>
          <w:tcPr>
            <w:tcW w:w="5958" w:type="dxa"/>
          </w:tcPr>
          <w:p w:rsidR="0028647A" w:rsidRDefault="00736160">
            <w:pPr>
              <w:rPr>
                <w:rFonts w:ascii="Arial" w:hAnsi="Arial" w:cs="Arial"/>
                <w:b/>
                <w:sz w:val="24"/>
                <w:szCs w:val="24"/>
              </w:rPr>
            </w:pPr>
            <w:r w:rsidRPr="00C65539">
              <w:rPr>
                <w:rFonts w:ascii="Arial" w:hAnsi="Arial" w:cs="Arial"/>
                <w:sz w:val="24"/>
                <w:szCs w:val="24"/>
                <w:highlight w:val="yellow"/>
              </w:rPr>
              <w:t>Carbamazine (Tegretol</w:t>
            </w:r>
            <w:r>
              <w:rPr>
                <w:rFonts w:ascii="Arial" w:hAnsi="Arial" w:cs="Arial"/>
                <w:sz w:val="24"/>
                <w:szCs w:val="24"/>
              </w:rPr>
              <w:t>) 200 mg BID, 400 mg HS.</w:t>
            </w:r>
          </w:p>
          <w:p w:rsidR="00736160" w:rsidRDefault="00736160">
            <w:pPr>
              <w:rPr>
                <w:rFonts w:ascii="Arial" w:hAnsi="Arial" w:cs="Arial"/>
                <w:b/>
                <w:sz w:val="24"/>
                <w:szCs w:val="24"/>
              </w:rPr>
            </w:pPr>
            <w:r>
              <w:rPr>
                <w:rFonts w:ascii="Arial" w:hAnsi="Arial" w:cs="Arial"/>
                <w:sz w:val="24"/>
                <w:szCs w:val="24"/>
              </w:rPr>
              <w:t>Ibuprofen (Advil) PRN for H/A.</w:t>
            </w:r>
          </w:p>
          <w:p w:rsidR="00736160" w:rsidRPr="006C0CED" w:rsidRDefault="00736160">
            <w:pPr>
              <w:rPr>
                <w:rFonts w:ascii="Arial" w:hAnsi="Arial" w:cs="Arial"/>
                <w:b/>
                <w:sz w:val="24"/>
                <w:szCs w:val="24"/>
              </w:rPr>
            </w:pPr>
            <w:r>
              <w:rPr>
                <w:rFonts w:ascii="Arial" w:hAnsi="Arial" w:cs="Arial"/>
                <w:sz w:val="24"/>
                <w:szCs w:val="24"/>
              </w:rPr>
              <w:t>Vitamins.</w:t>
            </w:r>
          </w:p>
        </w:tc>
      </w:tr>
      <w:tr w:rsidR="0028647A" w:rsidTr="0028647A">
        <w:tc>
          <w:tcPr>
            <w:tcW w:w="3618" w:type="dxa"/>
          </w:tcPr>
          <w:p w:rsidR="0028647A" w:rsidRPr="006C0CED" w:rsidRDefault="0028647A">
            <w:pPr>
              <w:rPr>
                <w:rFonts w:ascii="Arial" w:hAnsi="Arial" w:cs="Arial"/>
                <w:b/>
                <w:sz w:val="24"/>
                <w:szCs w:val="24"/>
              </w:rPr>
            </w:pPr>
            <w:r w:rsidRPr="006C0CED">
              <w:rPr>
                <w:rFonts w:ascii="Arial" w:hAnsi="Arial" w:cs="Arial"/>
                <w:sz w:val="24"/>
                <w:szCs w:val="24"/>
              </w:rPr>
              <w:t xml:space="preserve">Childhood diseases </w:t>
            </w:r>
            <w:r w:rsidR="00736160">
              <w:rPr>
                <w:rFonts w:ascii="Arial" w:hAnsi="Arial" w:cs="Arial"/>
                <w:sz w:val="24"/>
                <w:szCs w:val="24"/>
              </w:rPr>
              <w:t>/immunizations</w:t>
            </w:r>
          </w:p>
        </w:tc>
        <w:tc>
          <w:tcPr>
            <w:tcW w:w="5958" w:type="dxa"/>
          </w:tcPr>
          <w:p w:rsidR="0028647A" w:rsidRPr="006C0CED" w:rsidRDefault="0028647A">
            <w:pPr>
              <w:rPr>
                <w:rFonts w:ascii="Arial" w:hAnsi="Arial" w:cs="Arial"/>
                <w:b/>
                <w:sz w:val="24"/>
                <w:szCs w:val="24"/>
              </w:rPr>
            </w:pPr>
            <w:r w:rsidRPr="006C0CED">
              <w:rPr>
                <w:rFonts w:ascii="Arial" w:hAnsi="Arial" w:cs="Arial"/>
                <w:sz w:val="24"/>
                <w:szCs w:val="24"/>
              </w:rPr>
              <w:t>Chicken pox</w:t>
            </w:r>
            <w:r w:rsidR="00736160">
              <w:rPr>
                <w:rFonts w:ascii="Arial" w:hAnsi="Arial" w:cs="Arial"/>
                <w:sz w:val="24"/>
                <w:szCs w:val="24"/>
              </w:rPr>
              <w:t>.  All childhood immunizations, last measles shot at 12 y/o.</w:t>
            </w:r>
          </w:p>
        </w:tc>
      </w:tr>
      <w:tr w:rsidR="0028647A" w:rsidTr="0028647A">
        <w:tc>
          <w:tcPr>
            <w:tcW w:w="3618" w:type="dxa"/>
          </w:tcPr>
          <w:p w:rsidR="0028647A" w:rsidRPr="006C0CED" w:rsidRDefault="00736160">
            <w:pPr>
              <w:rPr>
                <w:rFonts w:ascii="Arial" w:hAnsi="Arial" w:cs="Arial"/>
                <w:b/>
                <w:sz w:val="24"/>
                <w:szCs w:val="24"/>
              </w:rPr>
            </w:pPr>
            <w:r>
              <w:rPr>
                <w:rFonts w:ascii="Arial" w:hAnsi="Arial" w:cs="Arial"/>
                <w:sz w:val="24"/>
                <w:szCs w:val="24"/>
              </w:rPr>
              <w:t>Surgery</w:t>
            </w:r>
          </w:p>
        </w:tc>
        <w:tc>
          <w:tcPr>
            <w:tcW w:w="5958" w:type="dxa"/>
          </w:tcPr>
          <w:p w:rsidR="0028647A" w:rsidRDefault="00736160">
            <w:pPr>
              <w:rPr>
                <w:rFonts w:ascii="Arial" w:hAnsi="Arial" w:cs="Arial"/>
                <w:b/>
                <w:sz w:val="24"/>
                <w:szCs w:val="24"/>
              </w:rPr>
            </w:pPr>
            <w:r>
              <w:rPr>
                <w:rFonts w:ascii="Arial" w:hAnsi="Arial" w:cs="Arial"/>
                <w:sz w:val="24"/>
                <w:szCs w:val="24"/>
              </w:rPr>
              <w:t>PE tubes, age 3.</w:t>
            </w:r>
          </w:p>
          <w:p w:rsidR="00736160" w:rsidRPr="006C0CED" w:rsidRDefault="0021019E">
            <w:pPr>
              <w:rPr>
                <w:rFonts w:ascii="Arial" w:hAnsi="Arial" w:cs="Arial"/>
                <w:b/>
                <w:sz w:val="24"/>
                <w:szCs w:val="24"/>
              </w:rPr>
            </w:pPr>
            <w:r w:rsidRPr="00C65539">
              <w:rPr>
                <w:rFonts w:ascii="Arial" w:hAnsi="Arial" w:cs="Arial"/>
                <w:sz w:val="24"/>
                <w:szCs w:val="24"/>
                <w:highlight w:val="yellow"/>
              </w:rPr>
              <w:t>Elective abortion, age 17</w:t>
            </w:r>
            <w:r w:rsidR="00736160" w:rsidRPr="00C65539">
              <w:rPr>
                <w:rFonts w:ascii="Arial" w:hAnsi="Arial" w:cs="Arial"/>
                <w:sz w:val="24"/>
                <w:szCs w:val="24"/>
                <w:highlight w:val="yellow"/>
              </w:rPr>
              <w:t>.</w:t>
            </w:r>
          </w:p>
        </w:tc>
      </w:tr>
      <w:tr w:rsidR="0028647A" w:rsidTr="0028647A">
        <w:tc>
          <w:tcPr>
            <w:tcW w:w="3618" w:type="dxa"/>
          </w:tcPr>
          <w:p w:rsidR="00736160" w:rsidRDefault="00736160">
            <w:pPr>
              <w:rPr>
                <w:rFonts w:ascii="Arial" w:hAnsi="Arial" w:cs="Arial"/>
                <w:b/>
                <w:sz w:val="24"/>
                <w:szCs w:val="24"/>
              </w:rPr>
            </w:pPr>
            <w:r>
              <w:rPr>
                <w:rFonts w:ascii="Arial" w:hAnsi="Arial" w:cs="Arial"/>
                <w:sz w:val="24"/>
                <w:szCs w:val="24"/>
              </w:rPr>
              <w:t>Past medical history/</w:t>
            </w:r>
          </w:p>
          <w:p w:rsidR="0028647A" w:rsidRDefault="00736160">
            <w:pPr>
              <w:rPr>
                <w:rFonts w:ascii="Arial" w:hAnsi="Arial" w:cs="Arial"/>
                <w:b/>
                <w:sz w:val="24"/>
                <w:szCs w:val="24"/>
              </w:rPr>
            </w:pPr>
            <w:r>
              <w:rPr>
                <w:rFonts w:ascii="Arial" w:hAnsi="Arial" w:cs="Arial"/>
                <w:sz w:val="24"/>
                <w:szCs w:val="24"/>
              </w:rPr>
              <w:t>hospitalizations/fractures/</w:t>
            </w:r>
          </w:p>
          <w:p w:rsidR="00736160" w:rsidRPr="006C0CED" w:rsidRDefault="00736160" w:rsidP="00736160">
            <w:pPr>
              <w:rPr>
                <w:rFonts w:ascii="Arial" w:hAnsi="Arial" w:cs="Arial"/>
                <w:b/>
                <w:sz w:val="24"/>
                <w:szCs w:val="24"/>
              </w:rPr>
            </w:pPr>
            <w:r>
              <w:rPr>
                <w:rFonts w:ascii="Arial" w:hAnsi="Arial" w:cs="Arial"/>
                <w:sz w:val="24"/>
                <w:szCs w:val="24"/>
              </w:rPr>
              <w:t>injuries/accidents</w:t>
            </w:r>
          </w:p>
        </w:tc>
        <w:tc>
          <w:tcPr>
            <w:tcW w:w="5958" w:type="dxa"/>
          </w:tcPr>
          <w:p w:rsidR="0028647A" w:rsidRPr="006C0CED" w:rsidRDefault="00736160" w:rsidP="007E303B">
            <w:pPr>
              <w:rPr>
                <w:rFonts w:ascii="Arial" w:hAnsi="Arial" w:cs="Arial"/>
                <w:b/>
                <w:sz w:val="24"/>
                <w:szCs w:val="24"/>
              </w:rPr>
            </w:pPr>
            <w:r>
              <w:rPr>
                <w:rFonts w:ascii="Arial" w:hAnsi="Arial" w:cs="Arial"/>
                <w:sz w:val="24"/>
                <w:szCs w:val="24"/>
              </w:rPr>
              <w:t>No transfusions.  Hospitalize</w:t>
            </w:r>
            <w:r w:rsidR="007E303B">
              <w:rPr>
                <w:rFonts w:ascii="Arial" w:hAnsi="Arial" w:cs="Arial"/>
                <w:sz w:val="24"/>
                <w:szCs w:val="24"/>
              </w:rPr>
              <w:t>d fo</w:t>
            </w:r>
            <w:r w:rsidR="0021019E">
              <w:rPr>
                <w:rFonts w:ascii="Arial" w:hAnsi="Arial" w:cs="Arial"/>
                <w:sz w:val="24"/>
                <w:szCs w:val="24"/>
              </w:rPr>
              <w:t xml:space="preserve">r </w:t>
            </w:r>
            <w:r w:rsidR="0021019E" w:rsidRPr="00C65539">
              <w:rPr>
                <w:rFonts w:ascii="Arial" w:hAnsi="Arial" w:cs="Arial"/>
                <w:sz w:val="24"/>
                <w:szCs w:val="24"/>
                <w:highlight w:val="yellow"/>
              </w:rPr>
              <w:t>vaginal birth 2004, 2007, 2010</w:t>
            </w:r>
            <w:r>
              <w:rPr>
                <w:rFonts w:ascii="Arial" w:hAnsi="Arial" w:cs="Arial"/>
                <w:sz w:val="24"/>
                <w:szCs w:val="24"/>
              </w:rPr>
              <w:t xml:space="preserve">:  </w:t>
            </w:r>
            <w:r w:rsidRPr="00C65539">
              <w:rPr>
                <w:rFonts w:ascii="Arial" w:hAnsi="Arial" w:cs="Arial"/>
                <w:sz w:val="24"/>
                <w:szCs w:val="24"/>
                <w:highlight w:val="yellow"/>
              </w:rPr>
              <w:t>MVA, concussion</w:t>
            </w:r>
            <w:r>
              <w:rPr>
                <w:rFonts w:ascii="Arial" w:hAnsi="Arial" w:cs="Arial"/>
                <w:sz w:val="24"/>
                <w:szCs w:val="24"/>
              </w:rPr>
              <w:t xml:space="preserve">.  </w:t>
            </w:r>
            <w:r w:rsidRPr="00C65539">
              <w:rPr>
                <w:rFonts w:ascii="Arial" w:hAnsi="Arial" w:cs="Arial"/>
                <w:sz w:val="24"/>
                <w:szCs w:val="24"/>
                <w:highlight w:val="yellow"/>
              </w:rPr>
              <w:t>Takes Tegretol for seizures</w:t>
            </w:r>
            <w:r>
              <w:rPr>
                <w:rFonts w:ascii="Arial" w:hAnsi="Arial" w:cs="Arial"/>
                <w:sz w:val="24"/>
                <w:szCs w:val="24"/>
              </w:rPr>
              <w:t xml:space="preserve"> that occurred as a result of</w:t>
            </w:r>
            <w:r w:rsidR="007E303B">
              <w:rPr>
                <w:rFonts w:ascii="Arial" w:hAnsi="Arial" w:cs="Arial"/>
                <w:sz w:val="24"/>
                <w:szCs w:val="24"/>
              </w:rPr>
              <w:t xml:space="preserve"> the accident.  </w:t>
            </w:r>
            <w:r w:rsidR="007E303B" w:rsidRPr="00C65539">
              <w:rPr>
                <w:rFonts w:ascii="Arial" w:hAnsi="Arial" w:cs="Arial"/>
                <w:sz w:val="24"/>
                <w:szCs w:val="24"/>
                <w:highlight w:val="yellow"/>
              </w:rPr>
              <w:t>Depression, 2006</w:t>
            </w:r>
            <w:r>
              <w:rPr>
                <w:rFonts w:ascii="Arial" w:hAnsi="Arial" w:cs="Arial"/>
                <w:sz w:val="24"/>
                <w:szCs w:val="24"/>
              </w:rPr>
              <w:t xml:space="preserve">.  Resolved with </w:t>
            </w:r>
            <w:r w:rsidR="00011C9B">
              <w:rPr>
                <w:rFonts w:ascii="Arial" w:hAnsi="Arial" w:cs="Arial"/>
                <w:sz w:val="24"/>
                <w:szCs w:val="24"/>
              </w:rPr>
              <w:t>counseling</w:t>
            </w:r>
            <w:r>
              <w:rPr>
                <w:rFonts w:ascii="Arial" w:hAnsi="Arial" w:cs="Arial"/>
                <w:sz w:val="24"/>
                <w:szCs w:val="24"/>
              </w:rPr>
              <w:t xml:space="preserve"> and </w:t>
            </w:r>
            <w:r>
              <w:rPr>
                <w:rFonts w:ascii="Arial" w:hAnsi="Arial" w:cs="Arial"/>
                <w:sz w:val="24"/>
                <w:szCs w:val="24"/>
              </w:rPr>
              <w:lastRenderedPageBreak/>
              <w:t xml:space="preserve">no medications.  </w:t>
            </w:r>
            <w:r w:rsidRPr="00C65539">
              <w:rPr>
                <w:rFonts w:ascii="Arial" w:hAnsi="Arial" w:cs="Arial"/>
                <w:sz w:val="24"/>
                <w:szCs w:val="24"/>
                <w:highlight w:val="yellow"/>
              </w:rPr>
              <w:t>Gestational diabetes</w:t>
            </w:r>
            <w:r>
              <w:rPr>
                <w:rFonts w:ascii="Arial" w:hAnsi="Arial" w:cs="Arial"/>
                <w:sz w:val="24"/>
                <w:szCs w:val="24"/>
              </w:rPr>
              <w:t xml:space="preserve"> during pregnancies, controlled by diet.</w:t>
            </w:r>
          </w:p>
        </w:tc>
      </w:tr>
      <w:tr w:rsidR="0028647A" w:rsidTr="0028647A">
        <w:tc>
          <w:tcPr>
            <w:tcW w:w="3618" w:type="dxa"/>
          </w:tcPr>
          <w:p w:rsidR="0028647A" w:rsidRPr="006C0CED" w:rsidRDefault="0028647A">
            <w:pPr>
              <w:rPr>
                <w:rFonts w:ascii="Arial" w:hAnsi="Arial" w:cs="Arial"/>
                <w:b/>
                <w:sz w:val="24"/>
                <w:szCs w:val="24"/>
              </w:rPr>
            </w:pPr>
            <w:r w:rsidRPr="006C0CED">
              <w:rPr>
                <w:rFonts w:ascii="Arial" w:hAnsi="Arial" w:cs="Arial"/>
                <w:sz w:val="24"/>
                <w:szCs w:val="24"/>
              </w:rPr>
              <w:lastRenderedPageBreak/>
              <w:t>Adult illness</w:t>
            </w:r>
          </w:p>
        </w:tc>
        <w:tc>
          <w:tcPr>
            <w:tcW w:w="5958" w:type="dxa"/>
          </w:tcPr>
          <w:p w:rsidR="0028647A" w:rsidRDefault="007E303B" w:rsidP="00736160">
            <w:pPr>
              <w:rPr>
                <w:rFonts w:ascii="Arial" w:hAnsi="Arial" w:cs="Arial"/>
                <w:b/>
                <w:sz w:val="24"/>
                <w:szCs w:val="24"/>
              </w:rPr>
            </w:pPr>
            <w:r>
              <w:rPr>
                <w:rFonts w:ascii="Arial" w:hAnsi="Arial" w:cs="Arial"/>
                <w:sz w:val="24"/>
                <w:szCs w:val="24"/>
              </w:rPr>
              <w:t>1999</w:t>
            </w:r>
            <w:r w:rsidR="00736160">
              <w:rPr>
                <w:rFonts w:ascii="Arial" w:hAnsi="Arial" w:cs="Arial"/>
                <w:sz w:val="24"/>
                <w:szCs w:val="24"/>
              </w:rPr>
              <w:t>; MVA workup.</w:t>
            </w:r>
          </w:p>
          <w:p w:rsidR="00C4274E" w:rsidRDefault="00C4274E" w:rsidP="00736160">
            <w:pPr>
              <w:rPr>
                <w:rFonts w:ascii="Arial" w:hAnsi="Arial" w:cs="Arial"/>
                <w:b/>
                <w:sz w:val="24"/>
                <w:szCs w:val="24"/>
              </w:rPr>
            </w:pPr>
          </w:p>
          <w:p w:rsidR="00C4274E" w:rsidRPr="006C0CED" w:rsidRDefault="00C4274E" w:rsidP="00736160">
            <w:pPr>
              <w:rPr>
                <w:rFonts w:ascii="Arial" w:hAnsi="Arial" w:cs="Arial"/>
                <w:b/>
                <w:sz w:val="24"/>
                <w:szCs w:val="24"/>
              </w:rPr>
            </w:pPr>
            <w:r>
              <w:rPr>
                <w:rFonts w:ascii="Arial" w:hAnsi="Arial" w:cs="Arial"/>
                <w:sz w:val="24"/>
                <w:szCs w:val="24"/>
              </w:rPr>
              <w:t>History of any STD’s?</w:t>
            </w:r>
          </w:p>
        </w:tc>
      </w:tr>
      <w:tr w:rsidR="0028647A" w:rsidTr="0028647A">
        <w:tc>
          <w:tcPr>
            <w:tcW w:w="3618" w:type="dxa"/>
          </w:tcPr>
          <w:p w:rsidR="0028647A" w:rsidRDefault="0028647A" w:rsidP="00736160">
            <w:pPr>
              <w:rPr>
                <w:rFonts w:ascii="Arial" w:hAnsi="Arial" w:cs="Arial"/>
                <w:b/>
                <w:sz w:val="24"/>
                <w:szCs w:val="24"/>
              </w:rPr>
            </w:pPr>
            <w:r w:rsidRPr="006C0CED">
              <w:rPr>
                <w:rFonts w:ascii="Arial" w:hAnsi="Arial" w:cs="Arial"/>
                <w:sz w:val="24"/>
                <w:szCs w:val="24"/>
              </w:rPr>
              <w:t>OB/GYN history</w:t>
            </w:r>
          </w:p>
          <w:p w:rsidR="00736160" w:rsidRPr="006C0CED" w:rsidRDefault="00736160" w:rsidP="00736160">
            <w:pPr>
              <w:rPr>
                <w:rFonts w:ascii="Arial" w:hAnsi="Arial" w:cs="Arial"/>
                <w:b/>
                <w:sz w:val="24"/>
                <w:szCs w:val="24"/>
              </w:rPr>
            </w:pPr>
            <w:r>
              <w:rPr>
                <w:rFonts w:ascii="Arial" w:hAnsi="Arial" w:cs="Arial"/>
                <w:sz w:val="24"/>
                <w:szCs w:val="24"/>
              </w:rPr>
              <w:t>OB/GYN history (cont.)</w:t>
            </w:r>
          </w:p>
        </w:tc>
        <w:tc>
          <w:tcPr>
            <w:tcW w:w="5958" w:type="dxa"/>
          </w:tcPr>
          <w:p w:rsidR="0028647A" w:rsidRDefault="00736160">
            <w:pPr>
              <w:rPr>
                <w:rFonts w:ascii="Arial" w:hAnsi="Arial" w:cs="Arial"/>
                <w:b/>
                <w:sz w:val="24"/>
                <w:szCs w:val="24"/>
              </w:rPr>
            </w:pPr>
            <w:r w:rsidRPr="00C65539">
              <w:rPr>
                <w:rFonts w:ascii="Arial" w:hAnsi="Arial" w:cs="Arial"/>
                <w:sz w:val="24"/>
                <w:szCs w:val="24"/>
                <w:highlight w:val="yellow"/>
              </w:rPr>
              <w:t>Menarche:  Age 12, periods usually last 5-6 days, cycles of approx. 30 days, moderate flow, no cramping.</w:t>
            </w:r>
          </w:p>
          <w:p w:rsidR="00736160" w:rsidRPr="00C65539" w:rsidRDefault="0021019E">
            <w:pPr>
              <w:rPr>
                <w:rFonts w:ascii="Arial" w:hAnsi="Arial" w:cs="Arial"/>
                <w:b/>
                <w:sz w:val="24"/>
                <w:szCs w:val="24"/>
                <w:highlight w:val="yellow"/>
              </w:rPr>
            </w:pPr>
            <w:r w:rsidRPr="00C65539">
              <w:rPr>
                <w:rFonts w:ascii="Arial" w:hAnsi="Arial" w:cs="Arial"/>
                <w:sz w:val="24"/>
                <w:szCs w:val="24"/>
                <w:highlight w:val="yellow"/>
              </w:rPr>
              <w:t>LNMP:  9/28/12</w:t>
            </w:r>
            <w:r w:rsidR="00736160" w:rsidRPr="00C65539">
              <w:rPr>
                <w:rFonts w:ascii="Arial" w:hAnsi="Arial" w:cs="Arial"/>
                <w:sz w:val="24"/>
                <w:szCs w:val="24"/>
                <w:highlight w:val="yellow"/>
              </w:rPr>
              <w:t xml:space="preserve"> normal, skipped one cycle; anxious about contraception.</w:t>
            </w:r>
          </w:p>
          <w:p w:rsidR="00736160" w:rsidRDefault="00736160">
            <w:pPr>
              <w:rPr>
                <w:rFonts w:ascii="Arial" w:hAnsi="Arial" w:cs="Arial"/>
                <w:b/>
                <w:sz w:val="24"/>
                <w:szCs w:val="24"/>
              </w:rPr>
            </w:pPr>
            <w:r w:rsidRPr="00C65539">
              <w:rPr>
                <w:rFonts w:ascii="Arial" w:hAnsi="Arial" w:cs="Arial"/>
                <w:sz w:val="24"/>
                <w:szCs w:val="24"/>
                <w:highlight w:val="yellow"/>
              </w:rPr>
              <w:t>Last pelv</w:t>
            </w:r>
            <w:r w:rsidR="0021019E" w:rsidRPr="00C65539">
              <w:rPr>
                <w:rFonts w:ascii="Arial" w:hAnsi="Arial" w:cs="Arial"/>
                <w:sz w:val="24"/>
                <w:szCs w:val="24"/>
                <w:highlight w:val="yellow"/>
              </w:rPr>
              <w:t>ic:  10/2011</w:t>
            </w:r>
            <w:r w:rsidRPr="00C65539">
              <w:rPr>
                <w:rFonts w:ascii="Arial" w:hAnsi="Arial" w:cs="Arial"/>
                <w:sz w:val="24"/>
                <w:szCs w:val="24"/>
                <w:highlight w:val="yellow"/>
              </w:rPr>
              <w:t>.</w:t>
            </w:r>
          </w:p>
          <w:p w:rsidR="00736160" w:rsidRDefault="00736160">
            <w:pPr>
              <w:rPr>
                <w:rFonts w:ascii="Arial" w:hAnsi="Arial" w:cs="Arial"/>
                <w:b/>
                <w:sz w:val="24"/>
                <w:szCs w:val="24"/>
              </w:rPr>
            </w:pPr>
            <w:r>
              <w:rPr>
                <w:rFonts w:ascii="Arial" w:hAnsi="Arial" w:cs="Arial"/>
                <w:sz w:val="24"/>
                <w:szCs w:val="24"/>
              </w:rPr>
              <w:t>Mammogram:  never.</w:t>
            </w:r>
          </w:p>
          <w:p w:rsidR="00736160" w:rsidRDefault="007E303B" w:rsidP="00736160">
            <w:pPr>
              <w:rPr>
                <w:rFonts w:ascii="Arial" w:hAnsi="Arial" w:cs="Arial"/>
                <w:b/>
                <w:sz w:val="24"/>
                <w:szCs w:val="24"/>
              </w:rPr>
            </w:pPr>
            <w:r w:rsidRPr="00C65539">
              <w:rPr>
                <w:rFonts w:ascii="Arial" w:hAnsi="Arial" w:cs="Arial"/>
                <w:sz w:val="24"/>
                <w:szCs w:val="24"/>
                <w:highlight w:val="yellow"/>
              </w:rPr>
              <w:t>GPA:  G4P3A1</w:t>
            </w:r>
            <w:r w:rsidR="00736160" w:rsidRPr="00C65539">
              <w:rPr>
                <w:rFonts w:ascii="Arial" w:hAnsi="Arial" w:cs="Arial"/>
                <w:sz w:val="24"/>
                <w:szCs w:val="24"/>
                <w:highlight w:val="yellow"/>
              </w:rPr>
              <w:t>.</w:t>
            </w:r>
          </w:p>
          <w:p w:rsidR="00736160" w:rsidRPr="006C0CED" w:rsidRDefault="00736160" w:rsidP="00736160">
            <w:pPr>
              <w:rPr>
                <w:rFonts w:ascii="Arial" w:hAnsi="Arial" w:cs="Arial"/>
                <w:b/>
                <w:sz w:val="24"/>
                <w:szCs w:val="24"/>
              </w:rPr>
            </w:pPr>
            <w:r w:rsidRPr="00C65539">
              <w:rPr>
                <w:rFonts w:ascii="Arial" w:hAnsi="Arial" w:cs="Arial"/>
                <w:sz w:val="24"/>
                <w:szCs w:val="24"/>
                <w:highlight w:val="yellow"/>
              </w:rPr>
              <w:t>Contraception:  Uses condoms when they think it is necessary.  No other contraception for 2 years.</w:t>
            </w:r>
          </w:p>
        </w:tc>
      </w:tr>
      <w:tr w:rsidR="0028647A" w:rsidTr="0028647A">
        <w:tc>
          <w:tcPr>
            <w:tcW w:w="3618" w:type="dxa"/>
          </w:tcPr>
          <w:p w:rsidR="0028647A" w:rsidRPr="006C0CED" w:rsidRDefault="00736160" w:rsidP="00736160">
            <w:pPr>
              <w:rPr>
                <w:rFonts w:ascii="Arial" w:hAnsi="Arial" w:cs="Arial"/>
                <w:b/>
                <w:sz w:val="24"/>
                <w:szCs w:val="24"/>
              </w:rPr>
            </w:pPr>
            <w:r>
              <w:rPr>
                <w:rFonts w:ascii="Arial" w:hAnsi="Arial" w:cs="Arial"/>
                <w:sz w:val="24"/>
                <w:szCs w:val="24"/>
              </w:rPr>
              <w:t>Appetite</w:t>
            </w:r>
          </w:p>
        </w:tc>
        <w:tc>
          <w:tcPr>
            <w:tcW w:w="5958" w:type="dxa"/>
          </w:tcPr>
          <w:p w:rsidR="0028647A" w:rsidRPr="006C0CED" w:rsidRDefault="00736160">
            <w:pPr>
              <w:rPr>
                <w:rFonts w:ascii="Arial" w:hAnsi="Arial" w:cs="Arial"/>
                <w:b/>
                <w:sz w:val="24"/>
                <w:szCs w:val="24"/>
              </w:rPr>
            </w:pPr>
            <w:r w:rsidRPr="00C65539">
              <w:rPr>
                <w:rFonts w:ascii="Arial" w:hAnsi="Arial" w:cs="Arial"/>
                <w:sz w:val="24"/>
                <w:szCs w:val="24"/>
                <w:highlight w:val="yellow"/>
              </w:rPr>
              <w:t>Small appetite, junk food</w:t>
            </w:r>
            <w:r>
              <w:rPr>
                <w:rFonts w:ascii="Arial" w:hAnsi="Arial" w:cs="Arial"/>
                <w:sz w:val="24"/>
                <w:szCs w:val="24"/>
              </w:rPr>
              <w:t>.  Decreased time to eat.</w:t>
            </w:r>
          </w:p>
        </w:tc>
      </w:tr>
      <w:tr w:rsidR="0028647A" w:rsidTr="0028647A">
        <w:tc>
          <w:tcPr>
            <w:tcW w:w="3618" w:type="dxa"/>
          </w:tcPr>
          <w:p w:rsidR="0028647A" w:rsidRPr="006C0CED" w:rsidRDefault="00736160">
            <w:pPr>
              <w:rPr>
                <w:rFonts w:ascii="Arial" w:hAnsi="Arial" w:cs="Arial"/>
                <w:b/>
                <w:sz w:val="24"/>
                <w:szCs w:val="24"/>
              </w:rPr>
            </w:pPr>
            <w:r>
              <w:rPr>
                <w:rFonts w:ascii="Arial" w:hAnsi="Arial" w:cs="Arial"/>
                <w:sz w:val="24"/>
                <w:szCs w:val="24"/>
              </w:rPr>
              <w:t>24-hour diet recall</w:t>
            </w:r>
          </w:p>
        </w:tc>
        <w:tc>
          <w:tcPr>
            <w:tcW w:w="5958" w:type="dxa"/>
          </w:tcPr>
          <w:p w:rsidR="0028647A" w:rsidRPr="00C65539" w:rsidRDefault="00736160">
            <w:pPr>
              <w:rPr>
                <w:rFonts w:ascii="Arial" w:hAnsi="Arial" w:cs="Arial"/>
                <w:b/>
                <w:sz w:val="24"/>
                <w:szCs w:val="24"/>
                <w:highlight w:val="yellow"/>
              </w:rPr>
            </w:pPr>
            <w:r w:rsidRPr="00C65539">
              <w:rPr>
                <w:rFonts w:ascii="Arial" w:hAnsi="Arial" w:cs="Arial"/>
                <w:sz w:val="24"/>
                <w:szCs w:val="24"/>
                <w:highlight w:val="yellow"/>
              </w:rPr>
              <w:t>B:  Coffee.</w:t>
            </w:r>
          </w:p>
          <w:p w:rsidR="00736160" w:rsidRPr="00C65539" w:rsidRDefault="00736160">
            <w:pPr>
              <w:rPr>
                <w:rFonts w:ascii="Arial" w:hAnsi="Arial" w:cs="Arial"/>
                <w:b/>
                <w:sz w:val="24"/>
                <w:szCs w:val="24"/>
                <w:highlight w:val="yellow"/>
              </w:rPr>
            </w:pPr>
            <w:r w:rsidRPr="00C65539">
              <w:rPr>
                <w:rFonts w:ascii="Arial" w:hAnsi="Arial" w:cs="Arial"/>
                <w:sz w:val="24"/>
                <w:szCs w:val="24"/>
                <w:highlight w:val="yellow"/>
              </w:rPr>
              <w:t>L:  Mountain Dew, ham sandwich.</w:t>
            </w:r>
          </w:p>
          <w:p w:rsidR="00736160" w:rsidRPr="006C0CED" w:rsidRDefault="00736160">
            <w:pPr>
              <w:rPr>
                <w:rFonts w:ascii="Arial" w:hAnsi="Arial" w:cs="Arial"/>
                <w:b/>
                <w:sz w:val="24"/>
                <w:szCs w:val="24"/>
              </w:rPr>
            </w:pPr>
            <w:r w:rsidRPr="00C65539">
              <w:rPr>
                <w:rFonts w:ascii="Arial" w:hAnsi="Arial" w:cs="Arial"/>
                <w:sz w:val="24"/>
                <w:szCs w:val="24"/>
                <w:highlight w:val="yellow"/>
              </w:rPr>
              <w:t>D:  Fast food:  Hamburger, fries, soda, 1 beer after.</w:t>
            </w:r>
          </w:p>
        </w:tc>
      </w:tr>
      <w:tr w:rsidR="0028647A" w:rsidTr="0028647A">
        <w:tc>
          <w:tcPr>
            <w:tcW w:w="3618" w:type="dxa"/>
          </w:tcPr>
          <w:p w:rsidR="0028647A" w:rsidRPr="006C0CED" w:rsidRDefault="00736160">
            <w:pPr>
              <w:rPr>
                <w:rFonts w:ascii="Arial" w:hAnsi="Arial" w:cs="Arial"/>
                <w:b/>
                <w:sz w:val="24"/>
                <w:szCs w:val="24"/>
              </w:rPr>
            </w:pPr>
            <w:r>
              <w:rPr>
                <w:rFonts w:ascii="Arial" w:hAnsi="Arial" w:cs="Arial"/>
                <w:sz w:val="24"/>
                <w:szCs w:val="24"/>
              </w:rPr>
              <w:t>Sleeping</w:t>
            </w:r>
          </w:p>
        </w:tc>
        <w:tc>
          <w:tcPr>
            <w:tcW w:w="5958" w:type="dxa"/>
          </w:tcPr>
          <w:p w:rsidR="0028647A" w:rsidRPr="006C0CED" w:rsidRDefault="00736160">
            <w:pPr>
              <w:rPr>
                <w:rFonts w:ascii="Arial" w:hAnsi="Arial" w:cs="Arial"/>
                <w:b/>
                <w:sz w:val="24"/>
                <w:szCs w:val="24"/>
              </w:rPr>
            </w:pPr>
            <w:r w:rsidRPr="00C65539">
              <w:rPr>
                <w:rFonts w:ascii="Arial" w:hAnsi="Arial" w:cs="Arial"/>
                <w:sz w:val="24"/>
                <w:szCs w:val="24"/>
                <w:highlight w:val="yellow"/>
              </w:rPr>
              <w:t>5 hours per night</w:t>
            </w:r>
            <w:r>
              <w:rPr>
                <w:rFonts w:ascii="Arial" w:hAnsi="Arial" w:cs="Arial"/>
                <w:sz w:val="24"/>
                <w:szCs w:val="24"/>
              </w:rPr>
              <w:t>.  Usually tired.</w:t>
            </w:r>
          </w:p>
        </w:tc>
      </w:tr>
      <w:tr w:rsidR="0028647A" w:rsidTr="0028647A">
        <w:tc>
          <w:tcPr>
            <w:tcW w:w="3618" w:type="dxa"/>
          </w:tcPr>
          <w:p w:rsidR="0028647A" w:rsidRPr="006C0CED" w:rsidRDefault="00736160">
            <w:pPr>
              <w:rPr>
                <w:rFonts w:ascii="Arial" w:hAnsi="Arial" w:cs="Arial"/>
                <w:b/>
                <w:sz w:val="24"/>
                <w:szCs w:val="24"/>
              </w:rPr>
            </w:pPr>
            <w:r>
              <w:rPr>
                <w:rFonts w:ascii="Arial" w:hAnsi="Arial" w:cs="Arial"/>
                <w:sz w:val="24"/>
                <w:szCs w:val="24"/>
              </w:rPr>
              <w:t>Sexuality</w:t>
            </w:r>
          </w:p>
        </w:tc>
        <w:tc>
          <w:tcPr>
            <w:tcW w:w="5958" w:type="dxa"/>
          </w:tcPr>
          <w:p w:rsidR="0028647A" w:rsidRDefault="00736160">
            <w:pPr>
              <w:rPr>
                <w:rFonts w:ascii="Arial" w:hAnsi="Arial" w:cs="Arial"/>
                <w:b/>
                <w:sz w:val="24"/>
                <w:szCs w:val="24"/>
              </w:rPr>
            </w:pPr>
            <w:r w:rsidRPr="00C65539">
              <w:rPr>
                <w:rFonts w:ascii="Arial" w:hAnsi="Arial" w:cs="Arial"/>
                <w:sz w:val="24"/>
                <w:szCs w:val="24"/>
                <w:highlight w:val="yellow"/>
              </w:rPr>
              <w:t>Relationship with husband strained.  Husband does not mind the idea of another child.  She is not interested in having ano</w:t>
            </w:r>
            <w:r w:rsidR="00732E4C" w:rsidRPr="00C65539">
              <w:rPr>
                <w:rFonts w:ascii="Arial" w:hAnsi="Arial" w:cs="Arial"/>
                <w:sz w:val="24"/>
                <w:szCs w:val="24"/>
                <w:highlight w:val="yellow"/>
              </w:rPr>
              <w:t xml:space="preserve">ther child.  This has </w:t>
            </w:r>
            <w:r w:rsidR="00011C9B" w:rsidRPr="00C65539">
              <w:rPr>
                <w:rFonts w:ascii="Arial" w:hAnsi="Arial" w:cs="Arial"/>
                <w:sz w:val="24"/>
                <w:szCs w:val="24"/>
                <w:highlight w:val="yellow"/>
              </w:rPr>
              <w:t>decreased</w:t>
            </w:r>
            <w:r w:rsidR="00732E4C" w:rsidRPr="00C65539">
              <w:rPr>
                <w:rFonts w:ascii="Arial" w:hAnsi="Arial" w:cs="Arial"/>
                <w:sz w:val="24"/>
                <w:szCs w:val="24"/>
                <w:highlight w:val="yellow"/>
              </w:rPr>
              <w:t xml:space="preserve"> her sexual interest.</w:t>
            </w:r>
          </w:p>
          <w:p w:rsidR="00C4274E" w:rsidRDefault="00C4274E">
            <w:pPr>
              <w:rPr>
                <w:rFonts w:ascii="Arial" w:hAnsi="Arial" w:cs="Arial"/>
                <w:b/>
                <w:sz w:val="24"/>
                <w:szCs w:val="24"/>
              </w:rPr>
            </w:pPr>
          </w:p>
          <w:p w:rsidR="00C4274E" w:rsidRPr="006C0CED" w:rsidRDefault="00C4274E">
            <w:pPr>
              <w:rPr>
                <w:rFonts w:ascii="Arial" w:hAnsi="Arial" w:cs="Arial"/>
                <w:b/>
                <w:sz w:val="24"/>
                <w:szCs w:val="24"/>
              </w:rPr>
            </w:pPr>
            <w:r>
              <w:rPr>
                <w:rFonts w:ascii="Arial" w:hAnsi="Arial" w:cs="Arial"/>
                <w:sz w:val="24"/>
                <w:szCs w:val="24"/>
              </w:rPr>
              <w:t>Are they monogamous?</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Social history</w:t>
            </w:r>
          </w:p>
        </w:tc>
        <w:tc>
          <w:tcPr>
            <w:tcW w:w="5958" w:type="dxa"/>
          </w:tcPr>
          <w:p w:rsidR="0028647A" w:rsidRPr="00C65539" w:rsidRDefault="00732E4C">
            <w:pPr>
              <w:rPr>
                <w:rFonts w:ascii="Arial" w:hAnsi="Arial" w:cs="Arial"/>
                <w:b/>
                <w:sz w:val="24"/>
                <w:szCs w:val="24"/>
                <w:highlight w:val="yellow"/>
              </w:rPr>
            </w:pPr>
            <w:r w:rsidRPr="00C65539">
              <w:rPr>
                <w:rFonts w:ascii="Arial" w:hAnsi="Arial" w:cs="Arial"/>
                <w:sz w:val="24"/>
                <w:szCs w:val="24"/>
                <w:highlight w:val="yellow"/>
              </w:rPr>
              <w:t>Smoking:  Smokes about 2 ppd x 10 yrs.</w:t>
            </w:r>
          </w:p>
          <w:p w:rsidR="00732E4C" w:rsidRPr="00C65539" w:rsidRDefault="00011C9B">
            <w:pPr>
              <w:rPr>
                <w:rFonts w:ascii="Arial" w:hAnsi="Arial" w:cs="Arial"/>
                <w:b/>
                <w:sz w:val="24"/>
                <w:szCs w:val="24"/>
                <w:highlight w:val="yellow"/>
              </w:rPr>
            </w:pPr>
            <w:r w:rsidRPr="00C65539">
              <w:rPr>
                <w:rFonts w:ascii="Arial" w:hAnsi="Arial" w:cs="Arial"/>
                <w:sz w:val="24"/>
                <w:szCs w:val="24"/>
                <w:highlight w:val="yellow"/>
              </w:rPr>
              <w:t>Alcohol</w:t>
            </w:r>
            <w:r w:rsidR="00732E4C" w:rsidRPr="00C65539">
              <w:rPr>
                <w:rFonts w:ascii="Arial" w:hAnsi="Arial" w:cs="Arial"/>
                <w:sz w:val="24"/>
                <w:szCs w:val="24"/>
                <w:highlight w:val="yellow"/>
              </w:rPr>
              <w:t>:  Approximately 1beer/day (12 oz.)/6 pack/wk.</w:t>
            </w:r>
          </w:p>
          <w:p w:rsidR="00732E4C" w:rsidRPr="00C65539" w:rsidRDefault="00732E4C">
            <w:pPr>
              <w:rPr>
                <w:rFonts w:ascii="Arial" w:hAnsi="Arial" w:cs="Arial"/>
                <w:b/>
                <w:sz w:val="24"/>
                <w:szCs w:val="24"/>
                <w:highlight w:val="yellow"/>
              </w:rPr>
            </w:pPr>
            <w:r w:rsidRPr="00C65539">
              <w:rPr>
                <w:rFonts w:ascii="Arial" w:hAnsi="Arial" w:cs="Arial"/>
                <w:sz w:val="24"/>
                <w:szCs w:val="24"/>
                <w:highlight w:val="yellow"/>
              </w:rPr>
              <w:t>Recreational drugs:  Rare marijuana use.</w:t>
            </w:r>
          </w:p>
          <w:p w:rsidR="00732E4C" w:rsidRDefault="00732E4C">
            <w:pPr>
              <w:rPr>
                <w:rFonts w:ascii="Arial" w:hAnsi="Arial" w:cs="Arial"/>
                <w:b/>
                <w:sz w:val="24"/>
                <w:szCs w:val="24"/>
              </w:rPr>
            </w:pPr>
            <w:r w:rsidRPr="00C65539">
              <w:rPr>
                <w:rFonts w:ascii="Arial" w:hAnsi="Arial" w:cs="Arial"/>
                <w:sz w:val="24"/>
                <w:szCs w:val="24"/>
                <w:highlight w:val="yellow"/>
              </w:rPr>
              <w:t>Exercise:  Sporadic.</w:t>
            </w:r>
          </w:p>
          <w:p w:rsidR="00732E4C" w:rsidRPr="006C0CED" w:rsidRDefault="00732E4C">
            <w:pPr>
              <w:rPr>
                <w:rFonts w:ascii="Arial" w:hAnsi="Arial" w:cs="Arial"/>
                <w:b/>
                <w:sz w:val="24"/>
                <w:szCs w:val="24"/>
              </w:rPr>
            </w:pPr>
            <w:r>
              <w:rPr>
                <w:rFonts w:ascii="Arial" w:hAnsi="Arial" w:cs="Arial"/>
                <w:sz w:val="24"/>
                <w:szCs w:val="24"/>
              </w:rPr>
              <w:t>Social organizations:  None</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Family history</w:t>
            </w:r>
          </w:p>
        </w:tc>
        <w:tc>
          <w:tcPr>
            <w:tcW w:w="5958" w:type="dxa"/>
          </w:tcPr>
          <w:p w:rsidR="0028647A" w:rsidRPr="00C65539" w:rsidRDefault="0021019E">
            <w:pPr>
              <w:rPr>
                <w:rFonts w:ascii="Arial" w:hAnsi="Arial" w:cs="Arial"/>
                <w:b/>
                <w:sz w:val="24"/>
                <w:szCs w:val="24"/>
                <w:highlight w:val="yellow"/>
              </w:rPr>
            </w:pPr>
            <w:r w:rsidRPr="00C65539">
              <w:rPr>
                <w:rFonts w:ascii="Arial" w:hAnsi="Arial" w:cs="Arial"/>
                <w:sz w:val="24"/>
                <w:szCs w:val="24"/>
                <w:highlight w:val="yellow"/>
              </w:rPr>
              <w:t>Mother:  49</w:t>
            </w:r>
            <w:r w:rsidR="00732E4C" w:rsidRPr="00C65539">
              <w:rPr>
                <w:rFonts w:ascii="Arial" w:hAnsi="Arial" w:cs="Arial"/>
                <w:sz w:val="24"/>
                <w:szCs w:val="24"/>
                <w:highlight w:val="yellow"/>
              </w:rPr>
              <w:t>, perimenopausal, hormone therapy.</w:t>
            </w:r>
          </w:p>
          <w:p w:rsidR="00732E4C" w:rsidRPr="00C65539" w:rsidRDefault="0021019E">
            <w:pPr>
              <w:rPr>
                <w:rFonts w:ascii="Arial" w:hAnsi="Arial" w:cs="Arial"/>
                <w:b/>
                <w:sz w:val="24"/>
                <w:szCs w:val="24"/>
                <w:highlight w:val="yellow"/>
              </w:rPr>
            </w:pPr>
            <w:r w:rsidRPr="00C65539">
              <w:rPr>
                <w:rFonts w:ascii="Arial" w:hAnsi="Arial" w:cs="Arial"/>
                <w:sz w:val="24"/>
                <w:szCs w:val="24"/>
                <w:highlight w:val="yellow"/>
              </w:rPr>
              <w:t>Father:  48</w:t>
            </w:r>
            <w:r w:rsidR="00732E4C" w:rsidRPr="00C65539">
              <w:rPr>
                <w:rFonts w:ascii="Arial" w:hAnsi="Arial" w:cs="Arial"/>
                <w:sz w:val="24"/>
                <w:szCs w:val="24"/>
                <w:highlight w:val="yellow"/>
              </w:rPr>
              <w:t>, HTN.</w:t>
            </w:r>
          </w:p>
          <w:p w:rsidR="00732E4C" w:rsidRPr="00C65539" w:rsidRDefault="0021019E">
            <w:pPr>
              <w:rPr>
                <w:rFonts w:ascii="Arial" w:hAnsi="Arial" w:cs="Arial"/>
                <w:b/>
                <w:sz w:val="24"/>
                <w:szCs w:val="24"/>
                <w:highlight w:val="yellow"/>
              </w:rPr>
            </w:pPr>
            <w:r w:rsidRPr="00C65539">
              <w:rPr>
                <w:rFonts w:ascii="Arial" w:hAnsi="Arial" w:cs="Arial"/>
                <w:sz w:val="24"/>
                <w:szCs w:val="24"/>
                <w:highlight w:val="yellow"/>
              </w:rPr>
              <w:t>Brother:  28</w:t>
            </w:r>
            <w:r w:rsidR="00732E4C" w:rsidRPr="00C65539">
              <w:rPr>
                <w:rFonts w:ascii="Arial" w:hAnsi="Arial" w:cs="Arial"/>
                <w:sz w:val="24"/>
                <w:szCs w:val="24"/>
                <w:highlight w:val="yellow"/>
              </w:rPr>
              <w:t>, Good health, smokes.</w:t>
            </w:r>
          </w:p>
          <w:p w:rsidR="00732E4C" w:rsidRPr="00C65539" w:rsidRDefault="00732E4C">
            <w:pPr>
              <w:rPr>
                <w:rFonts w:ascii="Arial" w:hAnsi="Arial" w:cs="Arial"/>
                <w:b/>
                <w:sz w:val="24"/>
                <w:szCs w:val="24"/>
                <w:highlight w:val="yellow"/>
              </w:rPr>
            </w:pPr>
            <w:r w:rsidRPr="00C65539">
              <w:rPr>
                <w:rFonts w:ascii="Arial" w:hAnsi="Arial" w:cs="Arial"/>
                <w:sz w:val="24"/>
                <w:szCs w:val="24"/>
                <w:highlight w:val="yellow"/>
              </w:rPr>
              <w:t>Husband:  28, well.</w:t>
            </w:r>
          </w:p>
          <w:p w:rsidR="00732E4C" w:rsidRPr="00C65539" w:rsidRDefault="0021019E">
            <w:pPr>
              <w:rPr>
                <w:rFonts w:ascii="Arial" w:hAnsi="Arial" w:cs="Arial"/>
                <w:b/>
                <w:sz w:val="24"/>
                <w:szCs w:val="24"/>
                <w:highlight w:val="yellow"/>
              </w:rPr>
            </w:pPr>
            <w:r w:rsidRPr="00C65539">
              <w:rPr>
                <w:rFonts w:ascii="Arial" w:hAnsi="Arial" w:cs="Arial"/>
                <w:sz w:val="24"/>
                <w:szCs w:val="24"/>
                <w:highlight w:val="yellow"/>
              </w:rPr>
              <w:t>Daughters:  8, 2</w:t>
            </w:r>
            <w:r w:rsidR="00732E4C" w:rsidRPr="00C65539">
              <w:rPr>
                <w:rFonts w:ascii="Arial" w:hAnsi="Arial" w:cs="Arial"/>
                <w:sz w:val="24"/>
                <w:szCs w:val="24"/>
                <w:highlight w:val="yellow"/>
              </w:rPr>
              <w:t>, good health.</w:t>
            </w:r>
          </w:p>
          <w:p w:rsidR="001157D3" w:rsidRPr="006C0CED" w:rsidRDefault="0021019E">
            <w:pPr>
              <w:rPr>
                <w:rFonts w:ascii="Arial" w:hAnsi="Arial" w:cs="Arial"/>
                <w:b/>
                <w:sz w:val="24"/>
                <w:szCs w:val="24"/>
              </w:rPr>
            </w:pPr>
            <w:r w:rsidRPr="00C65539">
              <w:rPr>
                <w:rFonts w:ascii="Arial" w:hAnsi="Arial" w:cs="Arial"/>
                <w:sz w:val="24"/>
                <w:szCs w:val="24"/>
                <w:highlight w:val="yellow"/>
              </w:rPr>
              <w:t>Son: 5</w:t>
            </w:r>
            <w:r w:rsidR="001157D3" w:rsidRPr="00C65539">
              <w:rPr>
                <w:rFonts w:ascii="Arial" w:hAnsi="Arial" w:cs="Arial"/>
                <w:sz w:val="24"/>
                <w:szCs w:val="24"/>
                <w:highlight w:val="yellow"/>
              </w:rPr>
              <w:t>, good health.</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Work/finances</w:t>
            </w:r>
          </w:p>
        </w:tc>
        <w:tc>
          <w:tcPr>
            <w:tcW w:w="5958" w:type="dxa"/>
          </w:tcPr>
          <w:p w:rsidR="0028647A" w:rsidRPr="006C0CED" w:rsidRDefault="00732E4C">
            <w:pPr>
              <w:rPr>
                <w:rFonts w:ascii="Arial" w:hAnsi="Arial" w:cs="Arial"/>
                <w:b/>
                <w:sz w:val="24"/>
                <w:szCs w:val="24"/>
              </w:rPr>
            </w:pPr>
            <w:r w:rsidRPr="00C65539">
              <w:rPr>
                <w:rFonts w:ascii="Arial" w:hAnsi="Arial" w:cs="Arial"/>
                <w:sz w:val="24"/>
                <w:szCs w:val="24"/>
                <w:highlight w:val="yellow"/>
              </w:rPr>
              <w:t>Both Sue and her husband are employed full-time as factory workers.</w:t>
            </w:r>
            <w:r>
              <w:rPr>
                <w:rFonts w:ascii="Arial" w:hAnsi="Arial" w:cs="Arial"/>
                <w:sz w:val="24"/>
                <w:szCs w:val="24"/>
              </w:rPr>
              <w:t xml:space="preserve">  Her husband works first shift at a book bindery.  She works first shift at a gasket assembly.  Her husband carries the insurance for the family, but no dental insurance.</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Relationship with husband/children</w:t>
            </w:r>
          </w:p>
        </w:tc>
        <w:tc>
          <w:tcPr>
            <w:tcW w:w="5958" w:type="dxa"/>
          </w:tcPr>
          <w:p w:rsidR="0028647A" w:rsidRPr="006C0CED" w:rsidRDefault="00732E4C">
            <w:pPr>
              <w:rPr>
                <w:rFonts w:ascii="Arial" w:hAnsi="Arial" w:cs="Arial"/>
                <w:b/>
                <w:sz w:val="24"/>
                <w:szCs w:val="24"/>
              </w:rPr>
            </w:pPr>
            <w:r w:rsidRPr="00C65539">
              <w:rPr>
                <w:rFonts w:ascii="Arial" w:hAnsi="Arial" w:cs="Arial"/>
                <w:sz w:val="24"/>
                <w:szCs w:val="24"/>
                <w:highlight w:val="yellow"/>
              </w:rPr>
              <w:t>Argues frequently with husband about money, children, household chores, and sexual habits.  Having intercourse approx. 2x/wk.  Good relationship with daughters.  Frustrated by trying to meet their needs and work full time.</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Relationship with family</w:t>
            </w:r>
          </w:p>
        </w:tc>
        <w:tc>
          <w:tcPr>
            <w:tcW w:w="5958" w:type="dxa"/>
          </w:tcPr>
          <w:p w:rsidR="0028647A" w:rsidRPr="006C0CED" w:rsidRDefault="00732E4C">
            <w:pPr>
              <w:rPr>
                <w:rFonts w:ascii="Arial" w:hAnsi="Arial" w:cs="Arial"/>
                <w:b/>
                <w:sz w:val="24"/>
                <w:szCs w:val="24"/>
              </w:rPr>
            </w:pPr>
            <w:r>
              <w:rPr>
                <w:rFonts w:ascii="Arial" w:hAnsi="Arial" w:cs="Arial"/>
                <w:sz w:val="24"/>
                <w:szCs w:val="24"/>
              </w:rPr>
              <w:t>Sue's mother and siblings live approximately 250 miles away.  Parents divorced when she was very young.  Does not see family except at holidays.  Her husband's family is located nearby, and they see them approximately 2-3x/month.</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Losses in life</w:t>
            </w:r>
          </w:p>
        </w:tc>
        <w:tc>
          <w:tcPr>
            <w:tcW w:w="5958" w:type="dxa"/>
          </w:tcPr>
          <w:p w:rsidR="0028647A" w:rsidRPr="006C0CED" w:rsidRDefault="00732E4C">
            <w:pPr>
              <w:rPr>
                <w:rFonts w:ascii="Arial" w:hAnsi="Arial" w:cs="Arial"/>
                <w:b/>
                <w:sz w:val="24"/>
                <w:szCs w:val="24"/>
              </w:rPr>
            </w:pPr>
            <w:r w:rsidRPr="00C65539">
              <w:rPr>
                <w:rFonts w:ascii="Arial" w:hAnsi="Arial" w:cs="Arial"/>
                <w:sz w:val="24"/>
                <w:szCs w:val="24"/>
                <w:highlight w:val="yellow"/>
              </w:rPr>
              <w:t>Concerned about loss of free time and relationship with husband</w:t>
            </w:r>
            <w:r>
              <w:rPr>
                <w:rFonts w:ascii="Arial" w:hAnsi="Arial" w:cs="Arial"/>
                <w:sz w:val="24"/>
                <w:szCs w:val="24"/>
              </w:rPr>
              <w:t>.  Felt similar</w:t>
            </w:r>
            <w:r w:rsidR="000B2FAD">
              <w:rPr>
                <w:rFonts w:ascii="Arial" w:hAnsi="Arial" w:cs="Arial"/>
                <w:sz w:val="24"/>
                <w:szCs w:val="24"/>
              </w:rPr>
              <w:t xml:space="preserve"> to this when started Tegretol several</w:t>
            </w:r>
            <w:r>
              <w:rPr>
                <w:rFonts w:ascii="Arial" w:hAnsi="Arial" w:cs="Arial"/>
                <w:sz w:val="24"/>
                <w:szCs w:val="24"/>
              </w:rPr>
              <w:t xml:space="preserve"> years ago.</w:t>
            </w:r>
          </w:p>
        </w:tc>
      </w:tr>
      <w:tr w:rsidR="0028647A" w:rsidTr="0028647A">
        <w:tc>
          <w:tcPr>
            <w:tcW w:w="3618" w:type="dxa"/>
          </w:tcPr>
          <w:p w:rsidR="0028647A" w:rsidRPr="006C0CED" w:rsidRDefault="00E35F5C">
            <w:pPr>
              <w:rPr>
                <w:rFonts w:ascii="Arial" w:hAnsi="Arial" w:cs="Arial"/>
                <w:b/>
                <w:sz w:val="24"/>
                <w:szCs w:val="24"/>
              </w:rPr>
            </w:pPr>
            <w:r>
              <w:rPr>
                <w:rFonts w:ascii="Arial" w:hAnsi="Arial" w:cs="Arial"/>
                <w:sz w:val="24"/>
                <w:szCs w:val="24"/>
              </w:rPr>
              <w:t>W</w:t>
            </w:r>
            <w:r w:rsidR="00732E4C">
              <w:rPr>
                <w:rFonts w:ascii="Arial" w:hAnsi="Arial" w:cs="Arial"/>
                <w:sz w:val="24"/>
                <w:szCs w:val="24"/>
              </w:rPr>
              <w:t xml:space="preserve">hat do you do when you are stressed?  How do you </w:t>
            </w:r>
            <w:r w:rsidR="00011C9B">
              <w:rPr>
                <w:rFonts w:ascii="Arial" w:hAnsi="Arial" w:cs="Arial"/>
                <w:sz w:val="24"/>
                <w:szCs w:val="24"/>
              </w:rPr>
              <w:t>manage</w:t>
            </w:r>
            <w:r w:rsidR="00732E4C">
              <w:rPr>
                <w:rFonts w:ascii="Arial" w:hAnsi="Arial" w:cs="Arial"/>
                <w:sz w:val="24"/>
                <w:szCs w:val="24"/>
              </w:rPr>
              <w:t xml:space="preserve"> stress?  Medications for stress?</w:t>
            </w:r>
          </w:p>
        </w:tc>
        <w:tc>
          <w:tcPr>
            <w:tcW w:w="5958" w:type="dxa"/>
          </w:tcPr>
          <w:p w:rsidR="0028647A" w:rsidRPr="006C0CED" w:rsidRDefault="00732E4C">
            <w:pPr>
              <w:rPr>
                <w:rFonts w:ascii="Arial" w:hAnsi="Arial" w:cs="Arial"/>
                <w:b/>
                <w:sz w:val="24"/>
                <w:szCs w:val="24"/>
              </w:rPr>
            </w:pPr>
            <w:r>
              <w:rPr>
                <w:rFonts w:ascii="Arial" w:hAnsi="Arial" w:cs="Arial"/>
                <w:sz w:val="24"/>
                <w:szCs w:val="24"/>
              </w:rPr>
              <w:t xml:space="preserve">Sometimes, </w:t>
            </w:r>
            <w:r w:rsidRPr="00C65539">
              <w:rPr>
                <w:rFonts w:ascii="Arial" w:hAnsi="Arial" w:cs="Arial"/>
                <w:sz w:val="24"/>
                <w:szCs w:val="24"/>
                <w:highlight w:val="yellow"/>
              </w:rPr>
              <w:t>all I want to do is cry</w:t>
            </w:r>
            <w:r>
              <w:rPr>
                <w:rFonts w:ascii="Arial" w:hAnsi="Arial" w:cs="Arial"/>
                <w:sz w:val="24"/>
                <w:szCs w:val="24"/>
              </w:rPr>
              <w:t xml:space="preserve"> and I find myself </w:t>
            </w:r>
            <w:r w:rsidRPr="00C65539">
              <w:rPr>
                <w:rFonts w:ascii="Arial" w:hAnsi="Arial" w:cs="Arial"/>
                <w:sz w:val="24"/>
                <w:szCs w:val="24"/>
                <w:highlight w:val="yellow"/>
              </w:rPr>
              <w:t>yelling at the kids</w:t>
            </w:r>
            <w:r>
              <w:rPr>
                <w:rFonts w:ascii="Arial" w:hAnsi="Arial" w:cs="Arial"/>
                <w:sz w:val="24"/>
                <w:szCs w:val="24"/>
              </w:rPr>
              <w:t>.  My husband does not understand.  Smoke, talk on phone, have a beer.  Have never taken medications for stress.</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Do you ever think about hurting yourself?</w:t>
            </w:r>
          </w:p>
        </w:tc>
        <w:tc>
          <w:tcPr>
            <w:tcW w:w="5958" w:type="dxa"/>
          </w:tcPr>
          <w:p w:rsidR="0028647A" w:rsidRPr="006C0CED" w:rsidRDefault="00732E4C">
            <w:pPr>
              <w:rPr>
                <w:rFonts w:ascii="Arial" w:hAnsi="Arial" w:cs="Arial"/>
                <w:b/>
                <w:sz w:val="24"/>
                <w:szCs w:val="24"/>
              </w:rPr>
            </w:pPr>
            <w:r>
              <w:rPr>
                <w:rFonts w:ascii="Arial" w:hAnsi="Arial" w:cs="Arial"/>
                <w:sz w:val="24"/>
                <w:szCs w:val="24"/>
              </w:rPr>
              <w:t>No.</w:t>
            </w:r>
          </w:p>
        </w:tc>
      </w:tr>
      <w:tr w:rsidR="0028647A" w:rsidTr="0028647A">
        <w:tc>
          <w:tcPr>
            <w:tcW w:w="3618" w:type="dxa"/>
          </w:tcPr>
          <w:p w:rsidR="0028647A" w:rsidRPr="006C0CED" w:rsidRDefault="00732E4C">
            <w:pPr>
              <w:rPr>
                <w:rFonts w:ascii="Arial" w:hAnsi="Arial" w:cs="Arial"/>
                <w:b/>
                <w:sz w:val="24"/>
                <w:szCs w:val="24"/>
              </w:rPr>
            </w:pPr>
            <w:r>
              <w:rPr>
                <w:rFonts w:ascii="Arial" w:hAnsi="Arial" w:cs="Arial"/>
                <w:sz w:val="24"/>
                <w:szCs w:val="24"/>
              </w:rPr>
              <w:t>Do you ever think about leaving your husband?</w:t>
            </w:r>
          </w:p>
        </w:tc>
        <w:tc>
          <w:tcPr>
            <w:tcW w:w="5958" w:type="dxa"/>
          </w:tcPr>
          <w:p w:rsidR="0028647A" w:rsidRPr="006C0CED" w:rsidRDefault="00732E4C">
            <w:pPr>
              <w:rPr>
                <w:rFonts w:ascii="Arial" w:hAnsi="Arial" w:cs="Arial"/>
                <w:b/>
                <w:sz w:val="24"/>
                <w:szCs w:val="24"/>
              </w:rPr>
            </w:pPr>
            <w:r>
              <w:rPr>
                <w:rFonts w:ascii="Arial" w:hAnsi="Arial" w:cs="Arial"/>
                <w:sz w:val="24"/>
                <w:szCs w:val="24"/>
              </w:rPr>
              <w:t>Yes, but have never gone any fa</w:t>
            </w:r>
            <w:r w:rsidR="000B2FAD">
              <w:rPr>
                <w:rFonts w:ascii="Arial" w:hAnsi="Arial" w:cs="Arial"/>
                <w:sz w:val="24"/>
                <w:szCs w:val="24"/>
              </w:rPr>
              <w:t>r</w:t>
            </w:r>
            <w:r>
              <w:rPr>
                <w:rFonts w:ascii="Arial" w:hAnsi="Arial" w:cs="Arial"/>
                <w:sz w:val="24"/>
                <w:szCs w:val="24"/>
              </w:rPr>
              <w:t>ther than thinking about it.</w:t>
            </w:r>
          </w:p>
        </w:tc>
      </w:tr>
      <w:tr w:rsidR="00732E4C" w:rsidTr="0028647A">
        <w:tc>
          <w:tcPr>
            <w:tcW w:w="3618" w:type="dxa"/>
          </w:tcPr>
          <w:p w:rsidR="00732E4C" w:rsidRDefault="00732E4C">
            <w:pPr>
              <w:rPr>
                <w:rFonts w:ascii="Arial" w:hAnsi="Arial" w:cs="Arial"/>
                <w:b/>
                <w:sz w:val="24"/>
                <w:szCs w:val="24"/>
              </w:rPr>
            </w:pPr>
            <w:r>
              <w:rPr>
                <w:rFonts w:ascii="Arial" w:hAnsi="Arial" w:cs="Arial"/>
                <w:sz w:val="24"/>
                <w:szCs w:val="24"/>
              </w:rPr>
              <w:t>Where do you see yourself in 10 years?</w:t>
            </w:r>
          </w:p>
        </w:tc>
        <w:tc>
          <w:tcPr>
            <w:tcW w:w="5958" w:type="dxa"/>
          </w:tcPr>
          <w:p w:rsidR="00732E4C" w:rsidRDefault="00732E4C">
            <w:pPr>
              <w:rPr>
                <w:rFonts w:ascii="Arial" w:hAnsi="Arial" w:cs="Arial"/>
                <w:b/>
                <w:sz w:val="24"/>
                <w:szCs w:val="24"/>
              </w:rPr>
            </w:pPr>
            <w:r>
              <w:rPr>
                <w:rFonts w:ascii="Arial" w:hAnsi="Arial" w:cs="Arial"/>
                <w:sz w:val="24"/>
                <w:szCs w:val="24"/>
              </w:rPr>
              <w:t>Here, alone with my children</w:t>
            </w:r>
          </w:p>
        </w:tc>
      </w:tr>
      <w:tr w:rsidR="00732E4C" w:rsidTr="0028647A">
        <w:tc>
          <w:tcPr>
            <w:tcW w:w="3618" w:type="dxa"/>
          </w:tcPr>
          <w:p w:rsidR="00732E4C" w:rsidRDefault="00732E4C">
            <w:pPr>
              <w:rPr>
                <w:rFonts w:ascii="Arial" w:hAnsi="Arial" w:cs="Arial"/>
                <w:b/>
                <w:sz w:val="24"/>
                <w:szCs w:val="24"/>
              </w:rPr>
            </w:pPr>
            <w:r>
              <w:rPr>
                <w:rFonts w:ascii="Arial" w:hAnsi="Arial" w:cs="Arial"/>
                <w:sz w:val="24"/>
                <w:szCs w:val="24"/>
              </w:rPr>
              <w:t>What are your thoughts on a birth control method?</w:t>
            </w:r>
          </w:p>
        </w:tc>
        <w:tc>
          <w:tcPr>
            <w:tcW w:w="5958" w:type="dxa"/>
          </w:tcPr>
          <w:p w:rsidR="00732E4C" w:rsidRDefault="00732E4C">
            <w:pPr>
              <w:rPr>
                <w:rFonts w:ascii="Arial" w:hAnsi="Arial" w:cs="Arial"/>
                <w:b/>
                <w:sz w:val="24"/>
                <w:szCs w:val="24"/>
              </w:rPr>
            </w:pPr>
            <w:r w:rsidRPr="00C65539">
              <w:rPr>
                <w:rFonts w:ascii="Arial" w:hAnsi="Arial" w:cs="Arial"/>
                <w:sz w:val="24"/>
                <w:szCs w:val="24"/>
                <w:highlight w:val="yellow"/>
              </w:rPr>
              <w:t>I do not want to become pregnant.</w:t>
            </w:r>
            <w:r>
              <w:rPr>
                <w:rFonts w:ascii="Arial" w:hAnsi="Arial" w:cs="Arial"/>
                <w:sz w:val="24"/>
                <w:szCs w:val="24"/>
              </w:rPr>
              <w:t xml:space="preserve">  My husband does not seem to care.  I don't want to use anything I may get pregnant on.  I have heard good things about the shot and would consider that.</w:t>
            </w:r>
          </w:p>
        </w:tc>
      </w:tr>
    </w:tbl>
    <w:p w:rsidR="0028647A" w:rsidRDefault="006C0CED">
      <w:pPr>
        <w:rPr>
          <w:rFonts w:ascii="Arial" w:hAnsi="Arial" w:cs="Arial"/>
          <w:sz w:val="24"/>
          <w:szCs w:val="24"/>
        </w:rPr>
      </w:pPr>
      <w:r>
        <w:rPr>
          <w:rFonts w:ascii="Arial" w:hAnsi="Arial" w:cs="Arial"/>
          <w:sz w:val="24"/>
          <w:szCs w:val="24"/>
        </w:rPr>
        <w:t xml:space="preserve"> </w:t>
      </w:r>
    </w:p>
    <w:p w:rsidR="00011C9B" w:rsidRDefault="00011C9B">
      <w:pPr>
        <w:rPr>
          <w:rFonts w:ascii="Arial" w:hAnsi="Arial" w:cs="Arial"/>
          <w:b/>
          <w:sz w:val="24"/>
          <w:szCs w:val="24"/>
        </w:rPr>
      </w:pPr>
    </w:p>
    <w:p w:rsidR="008F6212" w:rsidRDefault="008F6212">
      <w:pPr>
        <w:rPr>
          <w:rFonts w:ascii="Arial" w:hAnsi="Arial" w:cs="Arial"/>
          <w:b/>
          <w:sz w:val="24"/>
          <w:szCs w:val="24"/>
        </w:rPr>
      </w:pPr>
      <w:r>
        <w:rPr>
          <w:rFonts w:ascii="Arial" w:hAnsi="Arial" w:cs="Arial"/>
          <w:sz w:val="24"/>
          <w:szCs w:val="24"/>
        </w:rPr>
        <w:t xml:space="preserve">2.  Below is the ROS, </w:t>
      </w:r>
      <w:r w:rsidRPr="008F6212">
        <w:rPr>
          <w:rFonts w:ascii="Arial" w:hAnsi="Arial" w:cs="Arial"/>
          <w:sz w:val="24"/>
          <w:szCs w:val="24"/>
          <w:highlight w:val="yellow"/>
        </w:rPr>
        <w:t>highlight any abnormal findings.</w:t>
      </w:r>
      <w:r>
        <w:rPr>
          <w:rFonts w:ascii="Arial" w:hAnsi="Arial" w:cs="Arial"/>
          <w:sz w:val="24"/>
          <w:szCs w:val="24"/>
        </w:rPr>
        <w:t xml:space="preserve"> </w:t>
      </w:r>
      <w:r w:rsidR="00E35F5C">
        <w:rPr>
          <w:rFonts w:ascii="Arial" w:hAnsi="Arial" w:cs="Arial"/>
          <w:sz w:val="24"/>
          <w:szCs w:val="24"/>
        </w:rPr>
        <w:t xml:space="preserve"> And any other symptoms you felt needed to be reviewed for this visit.</w:t>
      </w:r>
    </w:p>
    <w:p w:rsidR="006C0CED" w:rsidRDefault="006C0CED">
      <w:pPr>
        <w:rPr>
          <w:rFonts w:ascii="Arial" w:hAnsi="Arial" w:cs="Arial"/>
          <w:sz w:val="24"/>
          <w:szCs w:val="24"/>
        </w:rPr>
      </w:pPr>
    </w:p>
    <w:tbl>
      <w:tblPr>
        <w:tblStyle w:val="TableGrid"/>
        <w:tblW w:w="0" w:type="auto"/>
        <w:tblLook w:val="04A0" w:firstRow="1" w:lastRow="0" w:firstColumn="1" w:lastColumn="0" w:noHBand="0" w:noVBand="1"/>
      </w:tblPr>
      <w:tblGrid>
        <w:gridCol w:w="4681"/>
        <w:gridCol w:w="4669"/>
      </w:tblGrid>
      <w:tr w:rsidR="006C0CED" w:rsidTr="006C0CED">
        <w:tc>
          <w:tcPr>
            <w:tcW w:w="4788" w:type="dxa"/>
          </w:tcPr>
          <w:p w:rsidR="006C0CED" w:rsidRDefault="006C0CED">
            <w:pPr>
              <w:rPr>
                <w:rFonts w:ascii="Arial" w:hAnsi="Arial" w:cs="Arial"/>
                <w:sz w:val="24"/>
                <w:szCs w:val="24"/>
              </w:rPr>
            </w:pPr>
            <w:r>
              <w:rPr>
                <w:rFonts w:ascii="Arial" w:hAnsi="Arial" w:cs="Arial"/>
                <w:sz w:val="24"/>
                <w:szCs w:val="24"/>
              </w:rPr>
              <w:t>SYSTEM REVIEWED</w:t>
            </w:r>
          </w:p>
        </w:tc>
        <w:tc>
          <w:tcPr>
            <w:tcW w:w="4788" w:type="dxa"/>
          </w:tcPr>
          <w:p w:rsidR="006C0CED" w:rsidRDefault="006C0CED">
            <w:pPr>
              <w:rPr>
                <w:rFonts w:ascii="Arial" w:hAnsi="Arial" w:cs="Arial"/>
                <w:sz w:val="24"/>
                <w:szCs w:val="24"/>
              </w:rPr>
            </w:pPr>
            <w:r>
              <w:rPr>
                <w:rFonts w:ascii="Arial" w:hAnsi="Arial" w:cs="Arial"/>
                <w:sz w:val="24"/>
                <w:szCs w:val="24"/>
              </w:rPr>
              <w:t>DATA ANSWER</w:t>
            </w:r>
          </w:p>
        </w:tc>
      </w:tr>
      <w:tr w:rsidR="006C0CED" w:rsidTr="006C0CED">
        <w:tc>
          <w:tcPr>
            <w:tcW w:w="4788" w:type="dxa"/>
          </w:tcPr>
          <w:p w:rsidR="006C0CED" w:rsidRPr="006C0CED" w:rsidRDefault="006C0CED">
            <w:pPr>
              <w:rPr>
                <w:rFonts w:ascii="Arial" w:hAnsi="Arial" w:cs="Arial"/>
                <w:b/>
                <w:sz w:val="24"/>
                <w:szCs w:val="24"/>
              </w:rPr>
            </w:pPr>
            <w:r>
              <w:rPr>
                <w:rFonts w:ascii="Arial" w:hAnsi="Arial" w:cs="Arial"/>
                <w:sz w:val="24"/>
                <w:szCs w:val="24"/>
              </w:rPr>
              <w:t>General</w:t>
            </w:r>
          </w:p>
        </w:tc>
        <w:tc>
          <w:tcPr>
            <w:tcW w:w="4788" w:type="dxa"/>
          </w:tcPr>
          <w:p w:rsidR="006C0CED" w:rsidRPr="00732E4C" w:rsidRDefault="00732E4C">
            <w:pPr>
              <w:rPr>
                <w:rFonts w:ascii="Arial" w:hAnsi="Arial" w:cs="Arial"/>
                <w:b/>
                <w:sz w:val="24"/>
                <w:szCs w:val="24"/>
              </w:rPr>
            </w:pPr>
            <w:r>
              <w:rPr>
                <w:rFonts w:ascii="Arial" w:hAnsi="Arial" w:cs="Arial"/>
                <w:sz w:val="24"/>
                <w:szCs w:val="24"/>
              </w:rPr>
              <w:t xml:space="preserve">Feels healthy </w:t>
            </w:r>
            <w:r w:rsidRPr="00FA5E56">
              <w:rPr>
                <w:rFonts w:ascii="Arial" w:hAnsi="Arial" w:cs="Arial"/>
                <w:sz w:val="24"/>
                <w:szCs w:val="24"/>
                <w:highlight w:val="yellow"/>
              </w:rPr>
              <w:t>but tired most of the time</w:t>
            </w:r>
            <w:r>
              <w:rPr>
                <w:rFonts w:ascii="Arial" w:hAnsi="Arial" w:cs="Arial"/>
                <w:sz w:val="24"/>
                <w:szCs w:val="24"/>
              </w:rPr>
              <w:t>.</w:t>
            </w:r>
          </w:p>
        </w:tc>
      </w:tr>
      <w:tr w:rsidR="006C0CED" w:rsidTr="006C0CED">
        <w:tc>
          <w:tcPr>
            <w:tcW w:w="4788" w:type="dxa"/>
          </w:tcPr>
          <w:p w:rsidR="006C0CED" w:rsidRPr="006C0CED" w:rsidRDefault="00732E4C">
            <w:pPr>
              <w:rPr>
                <w:rFonts w:ascii="Arial" w:hAnsi="Arial" w:cs="Arial"/>
                <w:b/>
                <w:sz w:val="24"/>
                <w:szCs w:val="24"/>
              </w:rPr>
            </w:pPr>
            <w:r>
              <w:rPr>
                <w:rFonts w:ascii="Arial" w:hAnsi="Arial" w:cs="Arial"/>
                <w:sz w:val="24"/>
                <w:szCs w:val="24"/>
              </w:rPr>
              <w:t>Abdomen</w:t>
            </w:r>
          </w:p>
        </w:tc>
        <w:tc>
          <w:tcPr>
            <w:tcW w:w="4788" w:type="dxa"/>
          </w:tcPr>
          <w:p w:rsidR="006C0CED" w:rsidRPr="006C0CED" w:rsidRDefault="00732E4C">
            <w:pPr>
              <w:rPr>
                <w:rFonts w:ascii="Arial" w:hAnsi="Arial" w:cs="Arial"/>
                <w:b/>
                <w:sz w:val="24"/>
                <w:szCs w:val="24"/>
              </w:rPr>
            </w:pPr>
            <w:r>
              <w:rPr>
                <w:rFonts w:ascii="Arial" w:hAnsi="Arial" w:cs="Arial"/>
                <w:sz w:val="24"/>
                <w:szCs w:val="24"/>
              </w:rPr>
              <w:t>Denies problems with constipation, diarrhea, or heartburn.</w:t>
            </w:r>
          </w:p>
        </w:tc>
      </w:tr>
      <w:tr w:rsidR="006C0CED" w:rsidTr="006C0CED">
        <w:tc>
          <w:tcPr>
            <w:tcW w:w="4788" w:type="dxa"/>
          </w:tcPr>
          <w:p w:rsidR="006C0CED" w:rsidRPr="006C0CED" w:rsidRDefault="00732E4C">
            <w:pPr>
              <w:rPr>
                <w:rFonts w:ascii="Arial" w:hAnsi="Arial" w:cs="Arial"/>
                <w:b/>
                <w:sz w:val="24"/>
                <w:szCs w:val="24"/>
              </w:rPr>
            </w:pPr>
            <w:r>
              <w:rPr>
                <w:rFonts w:ascii="Arial" w:hAnsi="Arial" w:cs="Arial"/>
                <w:sz w:val="24"/>
                <w:szCs w:val="24"/>
              </w:rPr>
              <w:t>Gynecology/GU</w:t>
            </w:r>
          </w:p>
        </w:tc>
        <w:tc>
          <w:tcPr>
            <w:tcW w:w="4788" w:type="dxa"/>
          </w:tcPr>
          <w:p w:rsidR="006C0CED" w:rsidRPr="006C0CED" w:rsidRDefault="00732E4C">
            <w:pPr>
              <w:rPr>
                <w:rFonts w:ascii="Arial" w:hAnsi="Arial" w:cs="Arial"/>
                <w:b/>
                <w:sz w:val="24"/>
                <w:szCs w:val="24"/>
              </w:rPr>
            </w:pPr>
            <w:r>
              <w:rPr>
                <w:rFonts w:ascii="Arial" w:hAnsi="Arial" w:cs="Arial"/>
                <w:sz w:val="24"/>
                <w:szCs w:val="24"/>
              </w:rPr>
              <w:t>Denies abdominal pain or tenderness.  Denies vaginal discharge, odor, or itching.  Denies breast tenderness or discharge.  Denies pain on intercourse.  Also denies symptoms of UTI.</w:t>
            </w:r>
          </w:p>
        </w:tc>
      </w:tr>
      <w:tr w:rsidR="006C0CED" w:rsidTr="006C0CED">
        <w:tc>
          <w:tcPr>
            <w:tcW w:w="4788" w:type="dxa"/>
          </w:tcPr>
          <w:p w:rsidR="006C0CED" w:rsidRPr="006C0CED" w:rsidRDefault="00732E4C">
            <w:pPr>
              <w:rPr>
                <w:rFonts w:ascii="Arial" w:hAnsi="Arial" w:cs="Arial"/>
                <w:b/>
                <w:sz w:val="24"/>
                <w:szCs w:val="24"/>
              </w:rPr>
            </w:pPr>
            <w:r>
              <w:rPr>
                <w:rFonts w:ascii="Arial" w:hAnsi="Arial" w:cs="Arial"/>
                <w:sz w:val="24"/>
                <w:szCs w:val="24"/>
              </w:rPr>
              <w:t>Endocrine</w:t>
            </w:r>
          </w:p>
        </w:tc>
        <w:tc>
          <w:tcPr>
            <w:tcW w:w="4788" w:type="dxa"/>
          </w:tcPr>
          <w:p w:rsidR="006C0CED" w:rsidRPr="006C0CED" w:rsidRDefault="00732E4C">
            <w:pPr>
              <w:rPr>
                <w:rFonts w:ascii="Arial" w:hAnsi="Arial" w:cs="Arial"/>
                <w:b/>
                <w:sz w:val="24"/>
                <w:szCs w:val="24"/>
              </w:rPr>
            </w:pPr>
            <w:r>
              <w:rPr>
                <w:rFonts w:ascii="Arial" w:hAnsi="Arial" w:cs="Arial"/>
                <w:sz w:val="24"/>
                <w:szCs w:val="24"/>
              </w:rPr>
              <w:t>Denies dysphagia, urinary frequency, thirst, poor healing of skin lesions, loss of weight.</w:t>
            </w:r>
          </w:p>
        </w:tc>
      </w:tr>
      <w:tr w:rsidR="006C0CED" w:rsidTr="006C0CED">
        <w:tc>
          <w:tcPr>
            <w:tcW w:w="4788" w:type="dxa"/>
          </w:tcPr>
          <w:p w:rsidR="006C0CED" w:rsidRPr="006C0CED" w:rsidRDefault="00732E4C">
            <w:pPr>
              <w:rPr>
                <w:rFonts w:ascii="Arial" w:hAnsi="Arial" w:cs="Arial"/>
                <w:b/>
                <w:sz w:val="24"/>
                <w:szCs w:val="24"/>
              </w:rPr>
            </w:pPr>
            <w:r>
              <w:rPr>
                <w:rFonts w:ascii="Arial" w:hAnsi="Arial" w:cs="Arial"/>
                <w:sz w:val="24"/>
                <w:szCs w:val="24"/>
              </w:rPr>
              <w:t>Neurological</w:t>
            </w:r>
          </w:p>
        </w:tc>
        <w:tc>
          <w:tcPr>
            <w:tcW w:w="4788" w:type="dxa"/>
          </w:tcPr>
          <w:p w:rsidR="006C0CED" w:rsidRPr="006C0CED" w:rsidRDefault="00732E4C">
            <w:pPr>
              <w:rPr>
                <w:rFonts w:ascii="Arial" w:hAnsi="Arial" w:cs="Arial"/>
                <w:b/>
                <w:sz w:val="24"/>
                <w:szCs w:val="24"/>
              </w:rPr>
            </w:pPr>
            <w:r>
              <w:rPr>
                <w:rFonts w:ascii="Arial" w:hAnsi="Arial" w:cs="Arial"/>
                <w:sz w:val="24"/>
                <w:szCs w:val="24"/>
              </w:rPr>
              <w:t>Denies frequent H/A, seizures, confusion or other problems.</w:t>
            </w:r>
          </w:p>
        </w:tc>
      </w:tr>
      <w:tr w:rsidR="008F6212" w:rsidTr="006C0CED">
        <w:tc>
          <w:tcPr>
            <w:tcW w:w="4788" w:type="dxa"/>
          </w:tcPr>
          <w:p w:rsidR="008F6212" w:rsidRDefault="008F6212">
            <w:pPr>
              <w:rPr>
                <w:rFonts w:ascii="Arial" w:hAnsi="Arial" w:cs="Arial"/>
                <w:b/>
                <w:sz w:val="24"/>
                <w:szCs w:val="24"/>
              </w:rPr>
            </w:pPr>
            <w:r>
              <w:rPr>
                <w:rFonts w:ascii="Arial" w:hAnsi="Arial" w:cs="Arial"/>
                <w:sz w:val="24"/>
                <w:szCs w:val="24"/>
              </w:rPr>
              <w:t>Other systems to be reviewed for this patient?</w:t>
            </w:r>
          </w:p>
        </w:tc>
        <w:tc>
          <w:tcPr>
            <w:tcW w:w="4788" w:type="dxa"/>
          </w:tcPr>
          <w:p w:rsidR="008F6212" w:rsidRDefault="00F64554" w:rsidP="00FC350F">
            <w:pPr>
              <w:rPr>
                <w:rFonts w:ascii="Arial" w:hAnsi="Arial" w:cs="Arial"/>
                <w:b/>
                <w:sz w:val="24"/>
                <w:szCs w:val="24"/>
              </w:rPr>
            </w:pPr>
            <w:r>
              <w:rPr>
                <w:rFonts w:ascii="Arial" w:hAnsi="Arial" w:cs="Arial"/>
                <w:sz w:val="24"/>
                <w:szCs w:val="24"/>
              </w:rPr>
              <w:t>Respiratory because she is a smoker, Psych because she seems to be unhappy in her current situation</w:t>
            </w:r>
          </w:p>
        </w:tc>
      </w:tr>
    </w:tbl>
    <w:p w:rsidR="00E35F5C" w:rsidRDefault="00E35F5C">
      <w:pPr>
        <w:rPr>
          <w:rFonts w:ascii="Arial" w:hAnsi="Arial" w:cs="Arial"/>
          <w:sz w:val="24"/>
          <w:szCs w:val="24"/>
        </w:rPr>
      </w:pPr>
    </w:p>
    <w:p w:rsidR="006C0CED" w:rsidRDefault="006C0CED">
      <w:pPr>
        <w:rPr>
          <w:rFonts w:ascii="Arial" w:hAnsi="Arial" w:cs="Arial"/>
          <w:sz w:val="24"/>
          <w:szCs w:val="24"/>
        </w:rPr>
      </w:pPr>
      <w:r>
        <w:rPr>
          <w:rFonts w:ascii="Arial" w:hAnsi="Arial" w:cs="Arial"/>
          <w:sz w:val="24"/>
          <w:szCs w:val="24"/>
        </w:rPr>
        <w:t xml:space="preserve">PHYSICAL </w:t>
      </w:r>
      <w:r w:rsidR="00732E4C">
        <w:rPr>
          <w:rFonts w:ascii="Arial" w:hAnsi="Arial" w:cs="Arial"/>
          <w:sz w:val="24"/>
          <w:szCs w:val="24"/>
        </w:rPr>
        <w:t>ASSEMENT</w:t>
      </w:r>
    </w:p>
    <w:p w:rsidR="006C0CED" w:rsidRPr="00732E4C" w:rsidRDefault="008F6212">
      <w:pPr>
        <w:rPr>
          <w:rFonts w:ascii="Arial" w:hAnsi="Arial" w:cs="Arial"/>
          <w:b/>
          <w:sz w:val="24"/>
          <w:szCs w:val="24"/>
        </w:rPr>
      </w:pPr>
      <w:r>
        <w:rPr>
          <w:rFonts w:ascii="Arial" w:hAnsi="Arial" w:cs="Arial"/>
          <w:sz w:val="24"/>
          <w:szCs w:val="24"/>
        </w:rPr>
        <w:t xml:space="preserve">Below is the PE, </w:t>
      </w:r>
      <w:r w:rsidRPr="008F6212">
        <w:rPr>
          <w:rFonts w:ascii="Arial" w:hAnsi="Arial" w:cs="Arial"/>
          <w:sz w:val="24"/>
          <w:szCs w:val="24"/>
          <w:highlight w:val="yellow"/>
        </w:rPr>
        <w:t>highlight any significant findings</w:t>
      </w:r>
      <w:r w:rsidR="00E35F5C">
        <w:rPr>
          <w:rFonts w:ascii="Arial" w:hAnsi="Arial" w:cs="Arial"/>
          <w:sz w:val="24"/>
          <w:szCs w:val="24"/>
        </w:rPr>
        <w:t xml:space="preserve"> and list any other assessment data you would like to include.</w:t>
      </w:r>
    </w:p>
    <w:p w:rsidR="006C0CED" w:rsidRDefault="006C0CED">
      <w:pPr>
        <w:rPr>
          <w:rFonts w:ascii="Arial" w:hAnsi="Arial" w:cs="Arial"/>
          <w:sz w:val="24"/>
          <w:szCs w:val="24"/>
        </w:rPr>
      </w:pPr>
    </w:p>
    <w:tbl>
      <w:tblPr>
        <w:tblStyle w:val="TableGrid"/>
        <w:tblW w:w="0" w:type="auto"/>
        <w:tblLook w:val="04A0" w:firstRow="1" w:lastRow="0" w:firstColumn="1" w:lastColumn="0" w:noHBand="0" w:noVBand="1"/>
      </w:tblPr>
      <w:tblGrid>
        <w:gridCol w:w="3215"/>
        <w:gridCol w:w="2713"/>
        <w:gridCol w:w="3422"/>
      </w:tblGrid>
      <w:tr w:rsidR="00856215" w:rsidTr="00856215">
        <w:tc>
          <w:tcPr>
            <w:tcW w:w="3299" w:type="dxa"/>
          </w:tcPr>
          <w:p w:rsidR="00856215" w:rsidRPr="006C0CED" w:rsidRDefault="00856215">
            <w:pPr>
              <w:rPr>
                <w:rFonts w:ascii="Arial" w:hAnsi="Arial" w:cs="Arial"/>
                <w:sz w:val="24"/>
                <w:szCs w:val="24"/>
              </w:rPr>
            </w:pPr>
            <w:r>
              <w:rPr>
                <w:rFonts w:ascii="Arial" w:hAnsi="Arial" w:cs="Arial"/>
                <w:sz w:val="24"/>
                <w:szCs w:val="24"/>
              </w:rPr>
              <w:t>SYSTEM</w:t>
            </w:r>
          </w:p>
        </w:tc>
        <w:tc>
          <w:tcPr>
            <w:tcW w:w="2749" w:type="dxa"/>
          </w:tcPr>
          <w:p w:rsidR="00856215" w:rsidRPr="006C0CED" w:rsidRDefault="00856215">
            <w:pPr>
              <w:rPr>
                <w:rFonts w:ascii="Arial" w:hAnsi="Arial" w:cs="Arial"/>
                <w:sz w:val="24"/>
                <w:szCs w:val="24"/>
              </w:rPr>
            </w:pPr>
            <w:r>
              <w:rPr>
                <w:rFonts w:ascii="Arial" w:hAnsi="Arial" w:cs="Arial"/>
                <w:sz w:val="24"/>
                <w:szCs w:val="24"/>
              </w:rPr>
              <w:t>FINDINGS</w:t>
            </w:r>
          </w:p>
        </w:tc>
        <w:tc>
          <w:tcPr>
            <w:tcW w:w="3528" w:type="dxa"/>
          </w:tcPr>
          <w:p w:rsidR="00856215" w:rsidRPr="006633D0" w:rsidRDefault="008F6212" w:rsidP="00856215">
            <w:pPr>
              <w:rPr>
                <w:rFonts w:ascii="Arial" w:hAnsi="Arial" w:cs="Arial"/>
                <w:sz w:val="24"/>
                <w:szCs w:val="24"/>
              </w:rPr>
            </w:pPr>
            <w:r w:rsidRPr="006633D0">
              <w:rPr>
                <w:rFonts w:ascii="Arial" w:hAnsi="Arial" w:cs="Arial"/>
                <w:sz w:val="24"/>
                <w:szCs w:val="24"/>
              </w:rPr>
              <w:t>RATIONALE</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Vital signs</w:t>
            </w:r>
          </w:p>
        </w:tc>
        <w:tc>
          <w:tcPr>
            <w:tcW w:w="2749" w:type="dxa"/>
          </w:tcPr>
          <w:p w:rsidR="00856215" w:rsidRDefault="00856215" w:rsidP="00E9667B">
            <w:pPr>
              <w:rPr>
                <w:rFonts w:ascii="Arial" w:hAnsi="Arial" w:cs="Arial"/>
                <w:b/>
                <w:sz w:val="24"/>
                <w:szCs w:val="24"/>
              </w:rPr>
            </w:pPr>
            <w:r>
              <w:rPr>
                <w:rFonts w:ascii="Arial" w:hAnsi="Arial" w:cs="Arial"/>
                <w:sz w:val="24"/>
                <w:szCs w:val="24"/>
              </w:rPr>
              <w:t>B/P:  130/72, P: 78, R: 22, T: 98</w:t>
            </w:r>
            <w:r>
              <w:rPr>
                <w:rFonts w:ascii="Arial" w:hAnsi="Arial" w:cs="Arial"/>
                <w:sz w:val="24"/>
                <w:szCs w:val="24"/>
                <w:vertAlign w:val="superscript"/>
              </w:rPr>
              <w:t>2</w:t>
            </w:r>
            <w:r>
              <w:rPr>
                <w:rFonts w:ascii="Arial" w:hAnsi="Arial" w:cs="Arial"/>
                <w:sz w:val="24"/>
                <w:szCs w:val="24"/>
              </w:rPr>
              <w:t xml:space="preserve">   </w:t>
            </w:r>
          </w:p>
          <w:p w:rsidR="005D1024" w:rsidRDefault="005D1024" w:rsidP="00E9667B">
            <w:pPr>
              <w:rPr>
                <w:rFonts w:ascii="Arial" w:hAnsi="Arial" w:cs="Arial"/>
                <w:b/>
                <w:sz w:val="24"/>
                <w:szCs w:val="24"/>
              </w:rPr>
            </w:pPr>
          </w:p>
          <w:p w:rsidR="005D1024" w:rsidRPr="005D1024" w:rsidRDefault="005D1024" w:rsidP="00E9667B">
            <w:pPr>
              <w:rPr>
                <w:rFonts w:ascii="Arial" w:hAnsi="Arial" w:cs="Arial"/>
                <w:sz w:val="24"/>
                <w:szCs w:val="24"/>
              </w:rPr>
            </w:pPr>
            <w:r w:rsidRPr="005D1024">
              <w:rPr>
                <w:rFonts w:ascii="Arial" w:hAnsi="Arial" w:cs="Arial"/>
                <w:sz w:val="24"/>
                <w:szCs w:val="24"/>
              </w:rPr>
              <w:t>Height and weight</w:t>
            </w:r>
          </w:p>
        </w:tc>
        <w:tc>
          <w:tcPr>
            <w:tcW w:w="3528" w:type="dxa"/>
          </w:tcPr>
          <w:p w:rsidR="00856215" w:rsidRPr="006633D0" w:rsidRDefault="00856215" w:rsidP="00E9667B">
            <w:pPr>
              <w:rPr>
                <w:rFonts w:ascii="Arial" w:hAnsi="Arial" w:cs="Arial"/>
                <w:sz w:val="24"/>
                <w:szCs w:val="24"/>
              </w:rPr>
            </w:pPr>
          </w:p>
          <w:p w:rsidR="005D1024" w:rsidRPr="006633D0" w:rsidRDefault="005D1024" w:rsidP="00E9667B">
            <w:pPr>
              <w:rPr>
                <w:rFonts w:ascii="Arial" w:hAnsi="Arial" w:cs="Arial"/>
                <w:sz w:val="24"/>
                <w:szCs w:val="24"/>
              </w:rPr>
            </w:pPr>
          </w:p>
          <w:p w:rsidR="005D1024" w:rsidRPr="006633D0" w:rsidRDefault="005D1024" w:rsidP="00E9667B">
            <w:pPr>
              <w:rPr>
                <w:rFonts w:ascii="Arial" w:hAnsi="Arial" w:cs="Arial"/>
                <w:sz w:val="24"/>
                <w:szCs w:val="24"/>
              </w:rPr>
            </w:pPr>
          </w:p>
          <w:p w:rsidR="005D1024" w:rsidRPr="006633D0" w:rsidRDefault="005D1024" w:rsidP="00E9667B">
            <w:pPr>
              <w:rPr>
                <w:rFonts w:ascii="Arial" w:hAnsi="Arial" w:cs="Arial"/>
                <w:sz w:val="24"/>
                <w:szCs w:val="24"/>
              </w:rPr>
            </w:pPr>
            <w:r w:rsidRPr="006633D0">
              <w:rPr>
                <w:rFonts w:ascii="Arial" w:hAnsi="Arial" w:cs="Arial"/>
                <w:sz w:val="24"/>
                <w:szCs w:val="24"/>
              </w:rPr>
              <w:t>To determine BMI</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General appearance/skin</w:t>
            </w:r>
          </w:p>
        </w:tc>
        <w:tc>
          <w:tcPr>
            <w:tcW w:w="2749" w:type="dxa"/>
          </w:tcPr>
          <w:p w:rsidR="00856215" w:rsidRDefault="00856215">
            <w:pPr>
              <w:rPr>
                <w:rFonts w:ascii="Arial" w:hAnsi="Arial" w:cs="Arial"/>
                <w:b/>
                <w:sz w:val="24"/>
                <w:szCs w:val="24"/>
              </w:rPr>
            </w:pPr>
            <w:r w:rsidRPr="00F64554">
              <w:rPr>
                <w:rFonts w:ascii="Arial" w:hAnsi="Arial" w:cs="Arial"/>
                <w:sz w:val="24"/>
                <w:szCs w:val="24"/>
                <w:highlight w:val="yellow"/>
              </w:rPr>
              <w:t>Appears thin</w:t>
            </w:r>
            <w:r>
              <w:rPr>
                <w:rFonts w:ascii="Arial" w:hAnsi="Arial" w:cs="Arial"/>
                <w:sz w:val="24"/>
                <w:szCs w:val="24"/>
              </w:rPr>
              <w:t xml:space="preserve"> and stated age.  </w:t>
            </w:r>
            <w:r w:rsidRPr="00F64554">
              <w:rPr>
                <w:rFonts w:ascii="Arial" w:hAnsi="Arial" w:cs="Arial"/>
                <w:sz w:val="24"/>
                <w:szCs w:val="24"/>
                <w:highlight w:val="yellow"/>
              </w:rPr>
              <w:t>Skin pale</w:t>
            </w:r>
            <w:r>
              <w:rPr>
                <w:rFonts w:ascii="Arial" w:hAnsi="Arial" w:cs="Arial"/>
                <w:sz w:val="24"/>
                <w:szCs w:val="24"/>
              </w:rPr>
              <w:t xml:space="preserve">, warm, and dry.  </w:t>
            </w:r>
            <w:r w:rsidRPr="00F64554">
              <w:rPr>
                <w:rFonts w:ascii="Arial" w:hAnsi="Arial" w:cs="Arial"/>
                <w:sz w:val="24"/>
                <w:szCs w:val="24"/>
                <w:highlight w:val="yellow"/>
              </w:rPr>
              <w:t>Yellowing of skin around nail beds, unclean nails.</w:t>
            </w:r>
          </w:p>
          <w:p w:rsidR="00C4274E" w:rsidRDefault="00C4274E">
            <w:pPr>
              <w:rPr>
                <w:rFonts w:ascii="Arial" w:hAnsi="Arial" w:cs="Arial"/>
                <w:b/>
                <w:sz w:val="24"/>
                <w:szCs w:val="24"/>
              </w:rPr>
            </w:pPr>
          </w:p>
          <w:p w:rsidR="00C4274E" w:rsidRPr="005D1024" w:rsidRDefault="00C4274E">
            <w:pPr>
              <w:rPr>
                <w:rFonts w:ascii="Arial" w:hAnsi="Arial" w:cs="Arial"/>
                <w:sz w:val="24"/>
                <w:szCs w:val="24"/>
              </w:rPr>
            </w:pPr>
            <w:r w:rsidRPr="005D1024">
              <w:rPr>
                <w:rFonts w:ascii="Arial" w:hAnsi="Arial" w:cs="Arial"/>
                <w:sz w:val="24"/>
                <w:szCs w:val="24"/>
              </w:rPr>
              <w:t>Jaundice, bruises, ulcerations, rash?  Clubbing or cyanosis?</w:t>
            </w:r>
          </w:p>
        </w:tc>
        <w:tc>
          <w:tcPr>
            <w:tcW w:w="3528" w:type="dxa"/>
          </w:tcPr>
          <w:p w:rsidR="00856215" w:rsidRPr="006633D0" w:rsidRDefault="00856215">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r w:rsidRPr="006633D0">
              <w:rPr>
                <w:rFonts w:ascii="Arial" w:hAnsi="Arial" w:cs="Arial"/>
                <w:sz w:val="24"/>
                <w:szCs w:val="24"/>
              </w:rPr>
              <w:t>Can indicate problems with other body systems such as the liver or lungs/decrease oxygenation</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HEENT</w:t>
            </w:r>
          </w:p>
        </w:tc>
        <w:tc>
          <w:tcPr>
            <w:tcW w:w="2749" w:type="dxa"/>
          </w:tcPr>
          <w:p w:rsidR="00856215" w:rsidRDefault="00856215">
            <w:pPr>
              <w:rPr>
                <w:rFonts w:ascii="Arial" w:hAnsi="Arial" w:cs="Arial"/>
                <w:b/>
                <w:sz w:val="24"/>
                <w:szCs w:val="24"/>
              </w:rPr>
            </w:pPr>
            <w:r>
              <w:rPr>
                <w:rFonts w:ascii="Arial" w:hAnsi="Arial" w:cs="Arial"/>
                <w:sz w:val="24"/>
                <w:szCs w:val="24"/>
              </w:rPr>
              <w:t>No thyromegaly.</w:t>
            </w:r>
          </w:p>
          <w:p w:rsidR="006633D0" w:rsidRDefault="006633D0">
            <w:pPr>
              <w:rPr>
                <w:rFonts w:ascii="Arial" w:hAnsi="Arial" w:cs="Arial"/>
                <w:b/>
                <w:sz w:val="24"/>
                <w:szCs w:val="24"/>
              </w:rPr>
            </w:pPr>
          </w:p>
          <w:p w:rsidR="006633D0" w:rsidRPr="006633D0" w:rsidRDefault="006633D0" w:rsidP="006633D0">
            <w:pPr>
              <w:rPr>
                <w:rFonts w:ascii="Arial" w:hAnsi="Arial" w:cs="Arial"/>
                <w:sz w:val="24"/>
                <w:szCs w:val="24"/>
              </w:rPr>
            </w:pPr>
            <w:r w:rsidRPr="006633D0">
              <w:rPr>
                <w:rFonts w:ascii="Arial" w:hAnsi="Arial" w:cs="Arial"/>
                <w:sz w:val="24"/>
                <w:szCs w:val="24"/>
              </w:rPr>
              <w:t>Normocephalic, hair distribution, PERRLA, sclera, EOMS intact; TMs, oropharynx, mucous membranes, sinus tenderness, adenopathy, tenderness, bruits, JVD.</w:t>
            </w:r>
          </w:p>
        </w:tc>
        <w:tc>
          <w:tcPr>
            <w:tcW w:w="3528" w:type="dxa"/>
          </w:tcPr>
          <w:p w:rsidR="00856215" w:rsidRDefault="00856215">
            <w:pPr>
              <w:rPr>
                <w:rFonts w:ascii="Arial" w:hAnsi="Arial" w:cs="Arial"/>
                <w:sz w:val="24"/>
                <w:szCs w:val="24"/>
              </w:rPr>
            </w:pPr>
          </w:p>
          <w:p w:rsidR="006633D0" w:rsidRDefault="006633D0">
            <w:pPr>
              <w:rPr>
                <w:rFonts w:ascii="Arial" w:hAnsi="Arial" w:cs="Arial"/>
                <w:sz w:val="24"/>
                <w:szCs w:val="24"/>
              </w:rPr>
            </w:pPr>
          </w:p>
          <w:p w:rsidR="006633D0" w:rsidRPr="006633D0" w:rsidRDefault="006633D0">
            <w:pPr>
              <w:rPr>
                <w:rFonts w:ascii="Arial" w:hAnsi="Arial" w:cs="Arial"/>
                <w:sz w:val="24"/>
                <w:szCs w:val="24"/>
              </w:rPr>
            </w:pPr>
            <w:r>
              <w:rPr>
                <w:rFonts w:ascii="Arial" w:hAnsi="Arial" w:cs="Arial"/>
                <w:sz w:val="24"/>
                <w:szCs w:val="24"/>
              </w:rPr>
              <w:t>Abnormalities can indicate infections, malignancies, and fluid status.</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Lungs</w:t>
            </w:r>
          </w:p>
        </w:tc>
        <w:tc>
          <w:tcPr>
            <w:tcW w:w="2749" w:type="dxa"/>
          </w:tcPr>
          <w:p w:rsidR="00856215" w:rsidRDefault="00856215">
            <w:pPr>
              <w:rPr>
                <w:rFonts w:ascii="Arial" w:hAnsi="Arial" w:cs="Arial"/>
                <w:b/>
                <w:sz w:val="24"/>
                <w:szCs w:val="24"/>
              </w:rPr>
            </w:pPr>
            <w:r>
              <w:rPr>
                <w:rFonts w:ascii="Arial" w:hAnsi="Arial" w:cs="Arial"/>
                <w:sz w:val="24"/>
                <w:szCs w:val="24"/>
              </w:rPr>
              <w:t>CTA.</w:t>
            </w:r>
          </w:p>
          <w:p w:rsidR="006633D0" w:rsidRPr="00E9667B" w:rsidRDefault="006633D0">
            <w:pPr>
              <w:rPr>
                <w:rFonts w:ascii="Arial" w:hAnsi="Arial" w:cs="Arial"/>
                <w:b/>
                <w:sz w:val="24"/>
                <w:szCs w:val="24"/>
              </w:rPr>
            </w:pPr>
          </w:p>
        </w:tc>
        <w:tc>
          <w:tcPr>
            <w:tcW w:w="3528" w:type="dxa"/>
          </w:tcPr>
          <w:p w:rsidR="00856215" w:rsidRPr="006633D0" w:rsidRDefault="00856215">
            <w:pPr>
              <w:rPr>
                <w:rFonts w:ascii="Arial" w:hAnsi="Arial" w:cs="Arial"/>
                <w:sz w:val="24"/>
                <w:szCs w:val="24"/>
              </w:rPr>
            </w:pP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Heart</w:t>
            </w:r>
          </w:p>
        </w:tc>
        <w:tc>
          <w:tcPr>
            <w:tcW w:w="2749" w:type="dxa"/>
          </w:tcPr>
          <w:p w:rsidR="00856215" w:rsidRPr="00E9667B" w:rsidRDefault="00856215">
            <w:pPr>
              <w:rPr>
                <w:rFonts w:ascii="Arial" w:hAnsi="Arial" w:cs="Arial"/>
                <w:b/>
                <w:sz w:val="24"/>
                <w:szCs w:val="24"/>
              </w:rPr>
            </w:pPr>
            <w:r>
              <w:rPr>
                <w:rFonts w:ascii="Arial" w:hAnsi="Arial" w:cs="Arial"/>
                <w:sz w:val="24"/>
                <w:szCs w:val="24"/>
              </w:rPr>
              <w:t>S</w:t>
            </w:r>
            <w:r>
              <w:rPr>
                <w:rFonts w:ascii="Arial" w:hAnsi="Arial" w:cs="Arial"/>
                <w:sz w:val="24"/>
                <w:szCs w:val="24"/>
                <w:vertAlign w:val="subscript"/>
              </w:rPr>
              <w:t>1</w:t>
            </w:r>
            <w:r>
              <w:rPr>
                <w:rFonts w:ascii="Arial" w:hAnsi="Arial" w:cs="Arial"/>
                <w:sz w:val="24"/>
                <w:szCs w:val="24"/>
              </w:rPr>
              <w:t>S</w:t>
            </w:r>
            <w:r>
              <w:rPr>
                <w:rFonts w:ascii="Arial" w:hAnsi="Arial" w:cs="Arial"/>
                <w:sz w:val="24"/>
                <w:szCs w:val="24"/>
                <w:vertAlign w:val="subscript"/>
              </w:rPr>
              <w:t>2</w:t>
            </w:r>
            <w:r>
              <w:rPr>
                <w:rFonts w:ascii="Arial" w:hAnsi="Arial" w:cs="Arial"/>
                <w:sz w:val="24"/>
                <w:szCs w:val="24"/>
              </w:rPr>
              <w:t xml:space="preserve"> normal, no murmur.</w:t>
            </w:r>
          </w:p>
        </w:tc>
        <w:tc>
          <w:tcPr>
            <w:tcW w:w="3528" w:type="dxa"/>
          </w:tcPr>
          <w:p w:rsidR="00856215" w:rsidRPr="006633D0" w:rsidRDefault="00856215">
            <w:pPr>
              <w:rPr>
                <w:rFonts w:ascii="Arial" w:hAnsi="Arial" w:cs="Arial"/>
                <w:sz w:val="24"/>
                <w:szCs w:val="24"/>
              </w:rPr>
            </w:pP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Breasts</w:t>
            </w:r>
          </w:p>
        </w:tc>
        <w:tc>
          <w:tcPr>
            <w:tcW w:w="2749" w:type="dxa"/>
          </w:tcPr>
          <w:p w:rsidR="00856215" w:rsidRDefault="00856215" w:rsidP="00D11EDE">
            <w:pPr>
              <w:rPr>
                <w:rFonts w:ascii="Arial" w:hAnsi="Arial" w:cs="Arial"/>
                <w:b/>
                <w:sz w:val="24"/>
                <w:szCs w:val="24"/>
              </w:rPr>
            </w:pPr>
            <w:r>
              <w:rPr>
                <w:rFonts w:ascii="Arial" w:hAnsi="Arial" w:cs="Arial"/>
                <w:sz w:val="24"/>
                <w:szCs w:val="24"/>
              </w:rPr>
              <w:t xml:space="preserve">Soft, equal, no masses or nipple discharge.  </w:t>
            </w:r>
            <w:r w:rsidRPr="00F64554">
              <w:rPr>
                <w:rFonts w:ascii="Arial" w:hAnsi="Arial" w:cs="Arial"/>
                <w:sz w:val="24"/>
                <w:szCs w:val="24"/>
                <w:highlight w:val="yellow"/>
              </w:rPr>
              <w:t>Bilateral fibrocystic changes</w:t>
            </w:r>
            <w:r>
              <w:rPr>
                <w:rFonts w:ascii="Arial" w:hAnsi="Arial" w:cs="Arial"/>
                <w:sz w:val="24"/>
                <w:szCs w:val="24"/>
              </w:rPr>
              <w:t xml:space="preserve">.  </w:t>
            </w:r>
            <w:r w:rsidRPr="00F64554">
              <w:rPr>
                <w:rFonts w:ascii="Arial" w:hAnsi="Arial" w:cs="Arial"/>
                <w:sz w:val="24"/>
                <w:szCs w:val="24"/>
                <w:highlight w:val="yellow"/>
              </w:rPr>
              <w:t>Does not do BSE.</w:t>
            </w:r>
          </w:p>
          <w:p w:rsidR="005D1024" w:rsidRDefault="005D1024" w:rsidP="00D11EDE">
            <w:pPr>
              <w:rPr>
                <w:rFonts w:ascii="Arial" w:hAnsi="Arial" w:cs="Arial"/>
                <w:b/>
                <w:sz w:val="24"/>
                <w:szCs w:val="24"/>
              </w:rPr>
            </w:pPr>
          </w:p>
          <w:p w:rsidR="005D1024" w:rsidRDefault="005D1024" w:rsidP="00D11EDE">
            <w:pPr>
              <w:rPr>
                <w:rFonts w:ascii="Arial" w:hAnsi="Arial" w:cs="Arial"/>
                <w:b/>
                <w:sz w:val="24"/>
                <w:szCs w:val="24"/>
              </w:rPr>
            </w:pPr>
            <w:r>
              <w:rPr>
                <w:rFonts w:ascii="Arial" w:hAnsi="Arial" w:cs="Arial"/>
                <w:sz w:val="24"/>
                <w:szCs w:val="24"/>
              </w:rPr>
              <w:t xml:space="preserve">Pain? </w:t>
            </w:r>
          </w:p>
          <w:p w:rsidR="005D1024" w:rsidRDefault="005D1024" w:rsidP="00D11EDE">
            <w:pPr>
              <w:rPr>
                <w:rFonts w:ascii="Arial" w:hAnsi="Arial" w:cs="Arial"/>
                <w:b/>
                <w:sz w:val="24"/>
                <w:szCs w:val="24"/>
              </w:rPr>
            </w:pPr>
          </w:p>
          <w:p w:rsidR="005D1024" w:rsidRDefault="005D1024" w:rsidP="00D11EDE">
            <w:pPr>
              <w:rPr>
                <w:rFonts w:ascii="Arial" w:hAnsi="Arial" w:cs="Arial"/>
                <w:b/>
                <w:sz w:val="24"/>
                <w:szCs w:val="24"/>
              </w:rPr>
            </w:pPr>
            <w:r>
              <w:rPr>
                <w:rFonts w:ascii="Arial" w:hAnsi="Arial" w:cs="Arial"/>
                <w:sz w:val="24"/>
                <w:szCs w:val="24"/>
              </w:rPr>
              <w:t xml:space="preserve">Dimpling? </w:t>
            </w:r>
          </w:p>
          <w:p w:rsidR="005D1024" w:rsidRDefault="005D1024" w:rsidP="00D11EDE">
            <w:pPr>
              <w:rPr>
                <w:rFonts w:ascii="Arial" w:hAnsi="Arial" w:cs="Arial"/>
                <w:b/>
                <w:sz w:val="24"/>
                <w:szCs w:val="24"/>
              </w:rPr>
            </w:pPr>
            <w:r>
              <w:rPr>
                <w:rFonts w:ascii="Arial" w:hAnsi="Arial" w:cs="Arial"/>
                <w:sz w:val="24"/>
                <w:szCs w:val="24"/>
              </w:rPr>
              <w:t>A</w:t>
            </w:r>
            <w:r w:rsidRPr="004D01DD">
              <w:rPr>
                <w:rFonts w:ascii="Arial" w:hAnsi="Arial" w:cs="Arial"/>
                <w:sz w:val="24"/>
                <w:szCs w:val="24"/>
              </w:rPr>
              <w:t>xillary or supraclavicula</w:t>
            </w:r>
            <w:r>
              <w:rPr>
                <w:rFonts w:ascii="Arial" w:hAnsi="Arial" w:cs="Arial"/>
                <w:sz w:val="24"/>
                <w:szCs w:val="24"/>
              </w:rPr>
              <w:t>r adenopathy?</w:t>
            </w:r>
          </w:p>
        </w:tc>
        <w:tc>
          <w:tcPr>
            <w:tcW w:w="3528" w:type="dxa"/>
          </w:tcPr>
          <w:p w:rsidR="00856215" w:rsidRPr="006633D0" w:rsidRDefault="00856215">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p>
          <w:p w:rsidR="005D1024" w:rsidRPr="006633D0" w:rsidRDefault="005D1024">
            <w:pPr>
              <w:rPr>
                <w:rFonts w:ascii="Arial" w:hAnsi="Arial" w:cs="Arial"/>
                <w:sz w:val="24"/>
                <w:szCs w:val="24"/>
              </w:rPr>
            </w:pPr>
            <w:r w:rsidRPr="006633D0">
              <w:rPr>
                <w:rFonts w:ascii="Arial" w:hAnsi="Arial" w:cs="Arial"/>
                <w:sz w:val="24"/>
                <w:szCs w:val="24"/>
              </w:rPr>
              <w:t>Occasionally malignancies, hormonal changes</w:t>
            </w:r>
          </w:p>
          <w:p w:rsidR="005D1024" w:rsidRPr="006633D0" w:rsidRDefault="005D1024">
            <w:pPr>
              <w:rPr>
                <w:rFonts w:ascii="Arial" w:hAnsi="Arial" w:cs="Arial"/>
                <w:sz w:val="24"/>
                <w:szCs w:val="24"/>
              </w:rPr>
            </w:pPr>
            <w:r w:rsidRPr="006633D0">
              <w:rPr>
                <w:rFonts w:ascii="Arial" w:hAnsi="Arial" w:cs="Arial"/>
                <w:sz w:val="24"/>
                <w:szCs w:val="24"/>
              </w:rPr>
              <w:t>Malignancy</w:t>
            </w:r>
          </w:p>
          <w:p w:rsidR="005D1024" w:rsidRPr="006633D0" w:rsidRDefault="005D1024">
            <w:pPr>
              <w:rPr>
                <w:rFonts w:ascii="Arial" w:hAnsi="Arial" w:cs="Arial"/>
                <w:sz w:val="24"/>
                <w:szCs w:val="24"/>
              </w:rPr>
            </w:pPr>
            <w:r w:rsidRPr="006633D0">
              <w:rPr>
                <w:rFonts w:ascii="Arial" w:hAnsi="Arial" w:cs="Arial"/>
                <w:sz w:val="24"/>
                <w:szCs w:val="24"/>
              </w:rPr>
              <w:t>Malignancy is associated with firmness, increased quantity, adherence to each other and the chest wall</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Abdomen</w:t>
            </w:r>
          </w:p>
        </w:tc>
        <w:tc>
          <w:tcPr>
            <w:tcW w:w="2749" w:type="dxa"/>
          </w:tcPr>
          <w:p w:rsidR="00856215" w:rsidRDefault="00856215" w:rsidP="00D11EDE">
            <w:pPr>
              <w:rPr>
                <w:rFonts w:ascii="Arial" w:hAnsi="Arial" w:cs="Arial"/>
                <w:b/>
                <w:sz w:val="24"/>
                <w:szCs w:val="24"/>
              </w:rPr>
            </w:pPr>
            <w:r>
              <w:rPr>
                <w:rFonts w:ascii="Arial" w:hAnsi="Arial" w:cs="Arial"/>
                <w:sz w:val="24"/>
                <w:szCs w:val="24"/>
              </w:rPr>
              <w:t>BS +, soft without masses, no LA, no HSM.</w:t>
            </w:r>
          </w:p>
          <w:p w:rsidR="006C3598" w:rsidRDefault="006C3598" w:rsidP="00D11EDE">
            <w:pPr>
              <w:rPr>
                <w:rFonts w:ascii="Arial" w:hAnsi="Arial" w:cs="Arial"/>
                <w:b/>
                <w:sz w:val="24"/>
                <w:szCs w:val="24"/>
              </w:rPr>
            </w:pPr>
          </w:p>
          <w:p w:rsidR="006C3598" w:rsidRPr="006C3598" w:rsidRDefault="006C3598" w:rsidP="00D11EDE">
            <w:pPr>
              <w:rPr>
                <w:rFonts w:ascii="Arial" w:hAnsi="Arial" w:cs="Arial"/>
                <w:sz w:val="24"/>
                <w:szCs w:val="24"/>
              </w:rPr>
            </w:pPr>
            <w:r w:rsidRPr="006C3598">
              <w:rPr>
                <w:rFonts w:ascii="Arial" w:hAnsi="Arial" w:cs="Arial"/>
                <w:sz w:val="24"/>
                <w:szCs w:val="24"/>
              </w:rPr>
              <w:t>CVA tenderness?</w:t>
            </w:r>
          </w:p>
        </w:tc>
        <w:tc>
          <w:tcPr>
            <w:tcW w:w="3528" w:type="dxa"/>
          </w:tcPr>
          <w:p w:rsidR="00856215" w:rsidRDefault="00856215">
            <w:pPr>
              <w:rPr>
                <w:rFonts w:ascii="Arial" w:hAnsi="Arial" w:cs="Arial"/>
                <w:sz w:val="24"/>
                <w:szCs w:val="24"/>
              </w:rPr>
            </w:pPr>
          </w:p>
          <w:p w:rsidR="006C3598" w:rsidRDefault="006C3598">
            <w:pPr>
              <w:rPr>
                <w:rFonts w:ascii="Arial" w:hAnsi="Arial" w:cs="Arial"/>
                <w:sz w:val="24"/>
                <w:szCs w:val="24"/>
              </w:rPr>
            </w:pPr>
          </w:p>
          <w:p w:rsidR="006C3598" w:rsidRDefault="006C3598">
            <w:pPr>
              <w:rPr>
                <w:rFonts w:ascii="Arial" w:hAnsi="Arial" w:cs="Arial"/>
                <w:sz w:val="24"/>
                <w:szCs w:val="24"/>
              </w:rPr>
            </w:pPr>
          </w:p>
          <w:p w:rsidR="006C3598" w:rsidRDefault="006C3598">
            <w:pPr>
              <w:rPr>
                <w:rFonts w:ascii="Arial" w:hAnsi="Arial" w:cs="Arial"/>
                <w:sz w:val="24"/>
                <w:szCs w:val="24"/>
              </w:rPr>
            </w:pPr>
          </w:p>
          <w:p w:rsidR="006C3598" w:rsidRPr="006633D0" w:rsidRDefault="006C3598">
            <w:pPr>
              <w:rPr>
                <w:rFonts w:ascii="Arial" w:hAnsi="Arial" w:cs="Arial"/>
                <w:sz w:val="24"/>
                <w:szCs w:val="24"/>
              </w:rPr>
            </w:pPr>
            <w:r>
              <w:rPr>
                <w:rFonts w:ascii="Arial" w:hAnsi="Arial" w:cs="Arial"/>
                <w:sz w:val="24"/>
                <w:szCs w:val="24"/>
              </w:rPr>
              <w:t>Indicative of kidney infection</w:t>
            </w: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Pelvic</w:t>
            </w:r>
          </w:p>
        </w:tc>
        <w:tc>
          <w:tcPr>
            <w:tcW w:w="2749" w:type="dxa"/>
          </w:tcPr>
          <w:p w:rsidR="00856215" w:rsidRDefault="00856215" w:rsidP="00D11EDE">
            <w:pPr>
              <w:rPr>
                <w:rFonts w:ascii="Arial" w:hAnsi="Arial" w:cs="Arial"/>
                <w:b/>
                <w:sz w:val="24"/>
                <w:szCs w:val="24"/>
              </w:rPr>
            </w:pPr>
            <w:r>
              <w:rPr>
                <w:rFonts w:ascii="Arial" w:hAnsi="Arial" w:cs="Arial"/>
                <w:sz w:val="24"/>
                <w:szCs w:val="24"/>
              </w:rPr>
              <w:t xml:space="preserve">Uterus:  </w:t>
            </w:r>
            <w:r w:rsidRPr="00F64554">
              <w:rPr>
                <w:rFonts w:ascii="Arial" w:hAnsi="Arial" w:cs="Arial"/>
                <w:sz w:val="24"/>
                <w:szCs w:val="24"/>
                <w:highlight w:val="yellow"/>
              </w:rPr>
              <w:t>small AV</w:t>
            </w:r>
            <w:r>
              <w:rPr>
                <w:rFonts w:ascii="Arial" w:hAnsi="Arial" w:cs="Arial"/>
                <w:sz w:val="24"/>
                <w:szCs w:val="24"/>
              </w:rPr>
              <w:t>, normal size and shape.</w:t>
            </w:r>
          </w:p>
          <w:p w:rsidR="00856215" w:rsidRDefault="00856215" w:rsidP="00D11EDE">
            <w:pPr>
              <w:rPr>
                <w:rFonts w:ascii="Arial" w:hAnsi="Arial" w:cs="Arial"/>
                <w:b/>
                <w:sz w:val="24"/>
                <w:szCs w:val="24"/>
              </w:rPr>
            </w:pPr>
            <w:r>
              <w:rPr>
                <w:rFonts w:ascii="Arial" w:hAnsi="Arial" w:cs="Arial"/>
                <w:sz w:val="24"/>
                <w:szCs w:val="24"/>
              </w:rPr>
              <w:t>Cervix:  Parous, round, no lesions, no CMT.</w:t>
            </w:r>
          </w:p>
          <w:p w:rsidR="00856215" w:rsidRDefault="00856215" w:rsidP="00D11EDE">
            <w:pPr>
              <w:rPr>
                <w:rFonts w:ascii="Arial" w:hAnsi="Arial" w:cs="Arial"/>
                <w:b/>
                <w:sz w:val="24"/>
                <w:szCs w:val="24"/>
              </w:rPr>
            </w:pPr>
            <w:r>
              <w:rPr>
                <w:rFonts w:ascii="Arial" w:hAnsi="Arial" w:cs="Arial"/>
                <w:sz w:val="24"/>
                <w:szCs w:val="24"/>
              </w:rPr>
              <w:t>Discharge:  WNL.</w:t>
            </w:r>
          </w:p>
          <w:p w:rsidR="00856215" w:rsidRDefault="00856215" w:rsidP="00D11EDE">
            <w:pPr>
              <w:rPr>
                <w:rFonts w:ascii="Arial" w:hAnsi="Arial" w:cs="Arial"/>
                <w:b/>
                <w:sz w:val="24"/>
                <w:szCs w:val="24"/>
              </w:rPr>
            </w:pPr>
            <w:r>
              <w:rPr>
                <w:rFonts w:ascii="Arial" w:hAnsi="Arial" w:cs="Arial"/>
                <w:sz w:val="24"/>
                <w:szCs w:val="24"/>
              </w:rPr>
              <w:t>Adnexa:  Negative.  Normal vulva, rectal deferred.</w:t>
            </w:r>
          </w:p>
        </w:tc>
        <w:tc>
          <w:tcPr>
            <w:tcW w:w="3528" w:type="dxa"/>
          </w:tcPr>
          <w:p w:rsidR="00856215" w:rsidRPr="006633D0" w:rsidRDefault="00856215" w:rsidP="003A2CF4">
            <w:pPr>
              <w:rPr>
                <w:rFonts w:ascii="Arial" w:hAnsi="Arial" w:cs="Arial"/>
                <w:sz w:val="24"/>
                <w:szCs w:val="24"/>
              </w:rPr>
            </w:pP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Neurological</w:t>
            </w:r>
          </w:p>
        </w:tc>
        <w:tc>
          <w:tcPr>
            <w:tcW w:w="2749" w:type="dxa"/>
          </w:tcPr>
          <w:p w:rsidR="00856215" w:rsidRDefault="00856215" w:rsidP="00D11EDE">
            <w:pPr>
              <w:rPr>
                <w:rFonts w:ascii="Arial" w:hAnsi="Arial" w:cs="Arial"/>
                <w:b/>
                <w:sz w:val="24"/>
                <w:szCs w:val="24"/>
              </w:rPr>
            </w:pPr>
            <w:r>
              <w:rPr>
                <w:rFonts w:ascii="Arial" w:hAnsi="Arial" w:cs="Arial"/>
                <w:sz w:val="24"/>
                <w:szCs w:val="24"/>
              </w:rPr>
              <w:t xml:space="preserve">Alert, moving frequently, </w:t>
            </w:r>
            <w:r w:rsidRPr="00F64554">
              <w:rPr>
                <w:rFonts w:ascii="Arial" w:hAnsi="Arial" w:cs="Arial"/>
                <w:sz w:val="24"/>
                <w:szCs w:val="24"/>
                <w:highlight w:val="yellow"/>
              </w:rPr>
              <w:t>poor eye contact</w:t>
            </w:r>
            <w:r>
              <w:rPr>
                <w:rFonts w:ascii="Arial" w:hAnsi="Arial" w:cs="Arial"/>
                <w:sz w:val="24"/>
                <w:szCs w:val="24"/>
              </w:rPr>
              <w:t>.  Screening neuro:  strength/sensation intact, reflexes 2+.</w:t>
            </w:r>
          </w:p>
        </w:tc>
        <w:tc>
          <w:tcPr>
            <w:tcW w:w="3528" w:type="dxa"/>
          </w:tcPr>
          <w:p w:rsidR="00856215" w:rsidRPr="006633D0" w:rsidRDefault="00856215" w:rsidP="003A2CF4">
            <w:pPr>
              <w:rPr>
                <w:rFonts w:ascii="Arial" w:hAnsi="Arial" w:cs="Arial"/>
                <w:sz w:val="24"/>
                <w:szCs w:val="24"/>
              </w:rPr>
            </w:pPr>
          </w:p>
        </w:tc>
      </w:tr>
      <w:tr w:rsidR="00856215" w:rsidTr="00856215">
        <w:tc>
          <w:tcPr>
            <w:tcW w:w="3299" w:type="dxa"/>
          </w:tcPr>
          <w:p w:rsidR="00856215" w:rsidRDefault="00856215">
            <w:pPr>
              <w:rPr>
                <w:rFonts w:ascii="Arial" w:hAnsi="Arial" w:cs="Arial"/>
                <w:b/>
                <w:sz w:val="24"/>
                <w:szCs w:val="24"/>
              </w:rPr>
            </w:pPr>
            <w:r>
              <w:rPr>
                <w:rFonts w:ascii="Arial" w:hAnsi="Arial" w:cs="Arial"/>
                <w:sz w:val="24"/>
                <w:szCs w:val="24"/>
              </w:rPr>
              <w:t>Extremities</w:t>
            </w:r>
          </w:p>
        </w:tc>
        <w:tc>
          <w:tcPr>
            <w:tcW w:w="2749" w:type="dxa"/>
          </w:tcPr>
          <w:p w:rsidR="00856215" w:rsidRDefault="00856215" w:rsidP="00D11EDE">
            <w:pPr>
              <w:rPr>
                <w:rFonts w:ascii="Arial" w:hAnsi="Arial" w:cs="Arial"/>
                <w:b/>
                <w:sz w:val="24"/>
                <w:szCs w:val="24"/>
              </w:rPr>
            </w:pPr>
            <w:r>
              <w:rPr>
                <w:rFonts w:ascii="Arial" w:hAnsi="Arial" w:cs="Arial"/>
                <w:sz w:val="24"/>
                <w:szCs w:val="24"/>
              </w:rPr>
              <w:t>No edema.</w:t>
            </w:r>
          </w:p>
        </w:tc>
        <w:tc>
          <w:tcPr>
            <w:tcW w:w="3528" w:type="dxa"/>
          </w:tcPr>
          <w:p w:rsidR="00856215" w:rsidRPr="006633D0" w:rsidRDefault="00856215" w:rsidP="003A2CF4">
            <w:pPr>
              <w:rPr>
                <w:rFonts w:ascii="Arial" w:hAnsi="Arial" w:cs="Arial"/>
                <w:sz w:val="24"/>
                <w:szCs w:val="24"/>
              </w:rPr>
            </w:pPr>
          </w:p>
        </w:tc>
      </w:tr>
      <w:tr w:rsidR="00E35F5C" w:rsidTr="00856215">
        <w:tc>
          <w:tcPr>
            <w:tcW w:w="3299" w:type="dxa"/>
          </w:tcPr>
          <w:p w:rsidR="00E35F5C" w:rsidRDefault="00E35F5C">
            <w:pPr>
              <w:rPr>
                <w:rFonts w:ascii="Arial" w:hAnsi="Arial" w:cs="Arial"/>
                <w:b/>
                <w:sz w:val="24"/>
                <w:szCs w:val="24"/>
              </w:rPr>
            </w:pPr>
            <w:r>
              <w:rPr>
                <w:rFonts w:ascii="Arial" w:hAnsi="Arial" w:cs="Arial"/>
                <w:sz w:val="24"/>
                <w:szCs w:val="24"/>
              </w:rPr>
              <w:t>Other assessment?</w:t>
            </w:r>
          </w:p>
        </w:tc>
        <w:tc>
          <w:tcPr>
            <w:tcW w:w="2749" w:type="dxa"/>
          </w:tcPr>
          <w:p w:rsidR="00E35F5C" w:rsidRPr="005279FC" w:rsidRDefault="005279FC" w:rsidP="00D11EDE">
            <w:pPr>
              <w:rPr>
                <w:rFonts w:ascii="Arial" w:hAnsi="Arial" w:cs="Arial"/>
                <w:sz w:val="24"/>
                <w:szCs w:val="24"/>
              </w:rPr>
            </w:pPr>
            <w:r w:rsidRPr="005279FC">
              <w:rPr>
                <w:rFonts w:ascii="Arial" w:hAnsi="Arial" w:cs="Arial"/>
                <w:sz w:val="24"/>
                <w:szCs w:val="24"/>
              </w:rPr>
              <w:t>Psychiatric</w:t>
            </w:r>
          </w:p>
        </w:tc>
        <w:tc>
          <w:tcPr>
            <w:tcW w:w="3528" w:type="dxa"/>
          </w:tcPr>
          <w:p w:rsidR="00E35F5C" w:rsidRPr="006633D0" w:rsidRDefault="005279FC" w:rsidP="003A2CF4">
            <w:pPr>
              <w:rPr>
                <w:rFonts w:ascii="Arial" w:hAnsi="Arial" w:cs="Arial"/>
                <w:sz w:val="24"/>
                <w:szCs w:val="24"/>
              </w:rPr>
            </w:pPr>
            <w:r>
              <w:rPr>
                <w:rFonts w:ascii="Arial" w:hAnsi="Arial" w:cs="Arial"/>
                <w:sz w:val="24"/>
                <w:szCs w:val="24"/>
              </w:rPr>
              <w:t>She has poor eye contact and is depressed. Is she calm, cooperative, anxious, cooperative?</w:t>
            </w:r>
          </w:p>
        </w:tc>
      </w:tr>
    </w:tbl>
    <w:p w:rsidR="006C0CED" w:rsidRDefault="006C0CED">
      <w:pPr>
        <w:rPr>
          <w:rFonts w:ascii="Arial" w:hAnsi="Arial" w:cs="Arial"/>
          <w:b/>
          <w:sz w:val="24"/>
          <w:szCs w:val="24"/>
        </w:rPr>
      </w:pPr>
    </w:p>
    <w:p w:rsidR="00011C9B" w:rsidRDefault="00011C9B">
      <w:pPr>
        <w:rPr>
          <w:rFonts w:ascii="Arial" w:hAnsi="Arial" w:cs="Arial"/>
          <w:sz w:val="24"/>
          <w:szCs w:val="24"/>
        </w:rPr>
      </w:pPr>
    </w:p>
    <w:p w:rsidR="00E35F5C" w:rsidRDefault="00E35F5C">
      <w:pPr>
        <w:rPr>
          <w:rFonts w:ascii="Arial" w:hAnsi="Arial" w:cs="Arial"/>
          <w:sz w:val="24"/>
          <w:szCs w:val="24"/>
        </w:rPr>
      </w:pPr>
      <w:r>
        <w:rPr>
          <w:rFonts w:ascii="Arial" w:hAnsi="Arial" w:cs="Arial"/>
          <w:sz w:val="24"/>
          <w:szCs w:val="24"/>
        </w:rPr>
        <w:br w:type="page"/>
      </w:r>
    </w:p>
    <w:p w:rsidR="00966797" w:rsidRDefault="00966797">
      <w:pPr>
        <w:rPr>
          <w:rFonts w:ascii="Arial" w:hAnsi="Arial" w:cs="Arial"/>
          <w:sz w:val="24"/>
          <w:szCs w:val="24"/>
        </w:rPr>
      </w:pPr>
      <w:r>
        <w:rPr>
          <w:rFonts w:ascii="Arial" w:hAnsi="Arial" w:cs="Arial"/>
          <w:sz w:val="24"/>
          <w:szCs w:val="24"/>
        </w:rPr>
        <w:t>DIFFERENTIAL DIAGNOSES</w:t>
      </w:r>
    </w:p>
    <w:p w:rsidR="009433CA" w:rsidRDefault="008F6212">
      <w:pPr>
        <w:rPr>
          <w:rFonts w:ascii="Arial" w:hAnsi="Arial" w:cs="Arial"/>
          <w:b/>
          <w:sz w:val="24"/>
          <w:szCs w:val="24"/>
        </w:rPr>
      </w:pPr>
      <w:r>
        <w:rPr>
          <w:rFonts w:ascii="Arial" w:hAnsi="Arial" w:cs="Arial"/>
          <w:sz w:val="24"/>
          <w:szCs w:val="24"/>
        </w:rPr>
        <w:t xml:space="preserve">Identify the significant positive or negative data to support or refute each differential diagnoses. </w:t>
      </w:r>
    </w:p>
    <w:p w:rsidR="00E35F5C" w:rsidRPr="009433CA" w:rsidRDefault="00E35F5C">
      <w:pPr>
        <w:rPr>
          <w:rFonts w:ascii="Arial" w:hAnsi="Arial" w:cs="Arial"/>
          <w:b/>
          <w:sz w:val="24"/>
          <w:szCs w:val="24"/>
        </w:rPr>
      </w:pPr>
    </w:p>
    <w:tbl>
      <w:tblPr>
        <w:tblStyle w:val="TableGrid"/>
        <w:tblW w:w="0" w:type="auto"/>
        <w:tblLook w:val="04A0" w:firstRow="1" w:lastRow="0" w:firstColumn="1" w:lastColumn="0" w:noHBand="0" w:noVBand="1"/>
      </w:tblPr>
      <w:tblGrid>
        <w:gridCol w:w="3109"/>
        <w:gridCol w:w="3116"/>
        <w:gridCol w:w="3125"/>
      </w:tblGrid>
      <w:tr w:rsidR="004751C3" w:rsidTr="00966797">
        <w:tc>
          <w:tcPr>
            <w:tcW w:w="3192" w:type="dxa"/>
          </w:tcPr>
          <w:p w:rsidR="00966797" w:rsidRDefault="00966797">
            <w:pPr>
              <w:rPr>
                <w:rFonts w:ascii="Arial" w:hAnsi="Arial" w:cs="Arial"/>
                <w:sz w:val="24"/>
                <w:szCs w:val="24"/>
              </w:rPr>
            </w:pPr>
            <w:r>
              <w:rPr>
                <w:rFonts w:ascii="Arial" w:hAnsi="Arial" w:cs="Arial"/>
                <w:sz w:val="24"/>
                <w:szCs w:val="24"/>
              </w:rPr>
              <w:t>DIAGNOSIS</w:t>
            </w:r>
          </w:p>
        </w:tc>
        <w:tc>
          <w:tcPr>
            <w:tcW w:w="3192" w:type="dxa"/>
          </w:tcPr>
          <w:p w:rsidR="00966797" w:rsidRDefault="00966797">
            <w:pPr>
              <w:rPr>
                <w:rFonts w:ascii="Arial" w:hAnsi="Arial" w:cs="Arial"/>
                <w:sz w:val="24"/>
                <w:szCs w:val="24"/>
              </w:rPr>
            </w:pPr>
            <w:r>
              <w:rPr>
                <w:rFonts w:ascii="Arial" w:hAnsi="Arial" w:cs="Arial"/>
                <w:sz w:val="24"/>
                <w:szCs w:val="24"/>
              </w:rPr>
              <w:t>POSITIVE DATA</w:t>
            </w:r>
          </w:p>
        </w:tc>
        <w:tc>
          <w:tcPr>
            <w:tcW w:w="3192" w:type="dxa"/>
          </w:tcPr>
          <w:p w:rsidR="00966797" w:rsidRDefault="00966797">
            <w:pPr>
              <w:rPr>
                <w:rFonts w:ascii="Arial" w:hAnsi="Arial" w:cs="Arial"/>
                <w:sz w:val="24"/>
                <w:szCs w:val="24"/>
              </w:rPr>
            </w:pPr>
            <w:r>
              <w:rPr>
                <w:rFonts w:ascii="Arial" w:hAnsi="Arial" w:cs="Arial"/>
                <w:sz w:val="24"/>
                <w:szCs w:val="24"/>
              </w:rPr>
              <w:t>NEGATIVE DATA</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Family planning</w:t>
            </w:r>
          </w:p>
        </w:tc>
        <w:tc>
          <w:tcPr>
            <w:tcW w:w="3192" w:type="dxa"/>
          </w:tcPr>
          <w:p w:rsidR="00966797" w:rsidRPr="009433CA" w:rsidRDefault="00A478DF">
            <w:pPr>
              <w:rPr>
                <w:rFonts w:ascii="Arial" w:hAnsi="Arial" w:cs="Arial"/>
                <w:b/>
                <w:sz w:val="24"/>
                <w:szCs w:val="24"/>
              </w:rPr>
            </w:pPr>
            <w:r>
              <w:rPr>
                <w:rFonts w:ascii="Arial" w:hAnsi="Arial" w:cs="Arial"/>
                <w:sz w:val="24"/>
                <w:szCs w:val="24"/>
              </w:rPr>
              <w:t xml:space="preserve">She is a 26 year old female with 3 children who does not want to have more children. She has had an abortion in the past. </w:t>
            </w:r>
            <w:r w:rsidR="00445730">
              <w:rPr>
                <w:rFonts w:ascii="Arial" w:hAnsi="Arial" w:cs="Arial"/>
                <w:sz w:val="24"/>
                <w:szCs w:val="24"/>
              </w:rPr>
              <w:t xml:space="preserve">Became pregnant on OCs in the past. Uses condoms when they think it is necessary, but no other contraception for 2 years. </w:t>
            </w:r>
          </w:p>
        </w:tc>
        <w:tc>
          <w:tcPr>
            <w:tcW w:w="3192" w:type="dxa"/>
          </w:tcPr>
          <w:p w:rsidR="00966797" w:rsidRPr="009433CA" w:rsidRDefault="00A478DF">
            <w:pPr>
              <w:rPr>
                <w:rFonts w:ascii="Arial" w:hAnsi="Arial" w:cs="Arial"/>
                <w:b/>
                <w:sz w:val="24"/>
                <w:szCs w:val="24"/>
              </w:rPr>
            </w:pPr>
            <w:r>
              <w:rPr>
                <w:rFonts w:ascii="Arial" w:hAnsi="Arial" w:cs="Arial"/>
                <w:sz w:val="24"/>
                <w:szCs w:val="24"/>
              </w:rPr>
              <w:t xml:space="preserve">She is a smoker and this is a contraindication with birth control use. Her husband is indifferent about another pregnancy. </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Altered health maintenance</w:t>
            </w:r>
          </w:p>
        </w:tc>
        <w:tc>
          <w:tcPr>
            <w:tcW w:w="3192" w:type="dxa"/>
          </w:tcPr>
          <w:p w:rsidR="00966797" w:rsidRPr="009433CA" w:rsidRDefault="00A478DF">
            <w:pPr>
              <w:rPr>
                <w:rFonts w:ascii="Arial" w:hAnsi="Arial" w:cs="Arial"/>
                <w:b/>
                <w:sz w:val="24"/>
                <w:szCs w:val="24"/>
              </w:rPr>
            </w:pPr>
            <w:r>
              <w:rPr>
                <w:rFonts w:ascii="Arial" w:hAnsi="Arial" w:cs="Arial"/>
                <w:sz w:val="24"/>
                <w:szCs w:val="24"/>
              </w:rPr>
              <w:t>Poor eating habits, smokes, drinks alcohol, smokes marijuana, does not exercise regularly, appears thin and pale, yellowing of skin and nails, unclean nails</w:t>
            </w:r>
            <w:r w:rsidR="004751C3">
              <w:rPr>
                <w:rFonts w:ascii="Arial" w:hAnsi="Arial" w:cs="Arial"/>
                <w:sz w:val="24"/>
                <w:szCs w:val="24"/>
              </w:rPr>
              <w:t>. Her husband carries the insurance for the family, but no dental insurance.</w:t>
            </w:r>
          </w:p>
        </w:tc>
        <w:tc>
          <w:tcPr>
            <w:tcW w:w="3192" w:type="dxa"/>
          </w:tcPr>
          <w:p w:rsidR="00966797" w:rsidRPr="009433CA" w:rsidRDefault="00A478DF">
            <w:pPr>
              <w:rPr>
                <w:rFonts w:ascii="Arial" w:hAnsi="Arial" w:cs="Arial"/>
                <w:b/>
                <w:sz w:val="24"/>
                <w:szCs w:val="24"/>
              </w:rPr>
            </w:pPr>
            <w:r>
              <w:rPr>
                <w:rFonts w:ascii="Arial" w:hAnsi="Arial" w:cs="Arial"/>
                <w:sz w:val="24"/>
                <w:szCs w:val="24"/>
              </w:rPr>
              <w:t>No data refutes this diagnosis</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Poor dietary habits</w:t>
            </w:r>
          </w:p>
        </w:tc>
        <w:tc>
          <w:tcPr>
            <w:tcW w:w="3192" w:type="dxa"/>
          </w:tcPr>
          <w:p w:rsidR="00A478DF" w:rsidRDefault="00A478DF" w:rsidP="00A478DF">
            <w:pPr>
              <w:rPr>
                <w:rFonts w:ascii="Arial" w:hAnsi="Arial" w:cs="Arial"/>
                <w:b/>
                <w:sz w:val="24"/>
                <w:szCs w:val="24"/>
              </w:rPr>
            </w:pPr>
            <w:r>
              <w:rPr>
                <w:rFonts w:ascii="Arial" w:hAnsi="Arial" w:cs="Arial"/>
                <w:sz w:val="24"/>
                <w:szCs w:val="24"/>
              </w:rPr>
              <w:t xml:space="preserve">Small appetite, junk food, decreased time to eat, </w:t>
            </w:r>
            <w:r w:rsidR="004751C3">
              <w:rPr>
                <w:rFonts w:ascii="Arial" w:hAnsi="Arial" w:cs="Arial"/>
                <w:sz w:val="24"/>
                <w:szCs w:val="24"/>
              </w:rPr>
              <w:t>diet high in caffeine, fat, and sugar</w:t>
            </w:r>
          </w:p>
          <w:p w:rsidR="00A478DF" w:rsidRPr="00A478DF" w:rsidRDefault="00A478DF" w:rsidP="00A478DF">
            <w:pPr>
              <w:rPr>
                <w:rFonts w:ascii="Arial" w:hAnsi="Arial" w:cs="Arial"/>
                <w:b/>
                <w:sz w:val="24"/>
                <w:szCs w:val="24"/>
              </w:rPr>
            </w:pPr>
            <w:r w:rsidRPr="00A478DF">
              <w:rPr>
                <w:rFonts w:ascii="Arial" w:hAnsi="Arial" w:cs="Arial"/>
                <w:sz w:val="24"/>
                <w:szCs w:val="24"/>
              </w:rPr>
              <w:t>B:  Coffee.</w:t>
            </w:r>
          </w:p>
          <w:p w:rsidR="00A478DF" w:rsidRPr="00A478DF" w:rsidRDefault="00A478DF" w:rsidP="00A478DF">
            <w:pPr>
              <w:rPr>
                <w:rFonts w:ascii="Arial" w:hAnsi="Arial" w:cs="Arial"/>
                <w:b/>
                <w:sz w:val="24"/>
                <w:szCs w:val="24"/>
              </w:rPr>
            </w:pPr>
            <w:r w:rsidRPr="00A478DF">
              <w:rPr>
                <w:rFonts w:ascii="Arial" w:hAnsi="Arial" w:cs="Arial"/>
                <w:sz w:val="24"/>
                <w:szCs w:val="24"/>
              </w:rPr>
              <w:t>L:  Mountain Dew, ham sandwich.</w:t>
            </w:r>
          </w:p>
          <w:p w:rsidR="00966797" w:rsidRPr="009433CA" w:rsidRDefault="00A478DF" w:rsidP="00A478DF">
            <w:pPr>
              <w:rPr>
                <w:rFonts w:ascii="Arial" w:hAnsi="Arial" w:cs="Arial"/>
                <w:b/>
                <w:sz w:val="24"/>
                <w:szCs w:val="24"/>
              </w:rPr>
            </w:pPr>
            <w:r w:rsidRPr="00A478DF">
              <w:rPr>
                <w:rFonts w:ascii="Arial" w:hAnsi="Arial" w:cs="Arial"/>
                <w:sz w:val="24"/>
                <w:szCs w:val="24"/>
              </w:rPr>
              <w:t>D:  Fast food:  Hamburger, fries, soda, 1 beer after.</w:t>
            </w:r>
          </w:p>
        </w:tc>
        <w:tc>
          <w:tcPr>
            <w:tcW w:w="3192" w:type="dxa"/>
          </w:tcPr>
          <w:p w:rsidR="00966797" w:rsidRPr="009433CA" w:rsidRDefault="004751C3">
            <w:pPr>
              <w:rPr>
                <w:rFonts w:ascii="Arial" w:hAnsi="Arial" w:cs="Arial"/>
                <w:b/>
                <w:sz w:val="24"/>
                <w:szCs w:val="24"/>
              </w:rPr>
            </w:pPr>
            <w:r>
              <w:rPr>
                <w:rFonts w:ascii="Arial" w:hAnsi="Arial" w:cs="Arial"/>
                <w:sz w:val="24"/>
                <w:szCs w:val="24"/>
              </w:rPr>
              <w:t>No data refutes this diagnosis</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Altered family processes</w:t>
            </w:r>
          </w:p>
        </w:tc>
        <w:tc>
          <w:tcPr>
            <w:tcW w:w="3192" w:type="dxa"/>
          </w:tcPr>
          <w:p w:rsidR="00966797" w:rsidRPr="009433CA" w:rsidRDefault="004751C3" w:rsidP="004751C3">
            <w:pPr>
              <w:rPr>
                <w:rFonts w:ascii="Arial" w:hAnsi="Arial" w:cs="Arial"/>
                <w:b/>
                <w:sz w:val="24"/>
                <w:szCs w:val="24"/>
              </w:rPr>
            </w:pPr>
            <w:r>
              <w:rPr>
                <w:rFonts w:ascii="Arial" w:hAnsi="Arial" w:cs="Arial"/>
                <w:sz w:val="24"/>
                <w:szCs w:val="24"/>
              </w:rPr>
              <w:t xml:space="preserve">Sue and her husband do not have a clear agreement on the decision to have another child, relationship with husband is strained. Argues frequently with husband about money, children, household chores, and sexual habits. Frustrated by trying to meet their needs and work full time. Sue's mother and siblings live approximately 250 miles away.  Parents divorced when she was very young.  Does not see family except at holidays. </w:t>
            </w:r>
          </w:p>
        </w:tc>
        <w:tc>
          <w:tcPr>
            <w:tcW w:w="3192" w:type="dxa"/>
          </w:tcPr>
          <w:p w:rsidR="00966797" w:rsidRPr="009433CA" w:rsidRDefault="004751C3">
            <w:pPr>
              <w:rPr>
                <w:rFonts w:ascii="Arial" w:hAnsi="Arial" w:cs="Arial"/>
                <w:b/>
                <w:sz w:val="24"/>
                <w:szCs w:val="24"/>
              </w:rPr>
            </w:pPr>
            <w:r>
              <w:rPr>
                <w:rFonts w:ascii="Arial" w:hAnsi="Arial" w:cs="Arial"/>
                <w:sz w:val="24"/>
                <w:szCs w:val="24"/>
              </w:rPr>
              <w:t>Having intercourse approx. 2x/wk. Good relationship with daughters. Her husband's family is located nearby, and they see them approximately 2-3x/month.</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Depression</w:t>
            </w:r>
          </w:p>
        </w:tc>
        <w:tc>
          <w:tcPr>
            <w:tcW w:w="3192" w:type="dxa"/>
          </w:tcPr>
          <w:p w:rsidR="00966797" w:rsidRPr="009433CA" w:rsidRDefault="004751C3">
            <w:pPr>
              <w:rPr>
                <w:rFonts w:ascii="Arial" w:hAnsi="Arial" w:cs="Arial"/>
                <w:b/>
                <w:sz w:val="24"/>
                <w:szCs w:val="24"/>
              </w:rPr>
            </w:pPr>
            <w:r>
              <w:rPr>
                <w:rFonts w:ascii="Arial" w:hAnsi="Arial" w:cs="Arial"/>
                <w:sz w:val="24"/>
                <w:szCs w:val="24"/>
              </w:rPr>
              <w:t xml:space="preserve">Tired all the time, decreased sexual interest.  Sometimes, all I want to do is cry and I find myself yelling at the kids.  My husband does not understand.  </w:t>
            </w:r>
            <w:r w:rsidR="00445730">
              <w:rPr>
                <w:rFonts w:ascii="Arial" w:hAnsi="Arial" w:cs="Arial"/>
                <w:sz w:val="24"/>
                <w:szCs w:val="24"/>
              </w:rPr>
              <w:t xml:space="preserve">Concerned about loss of free time and relationship with husband. Poor eye contact.  </w:t>
            </w:r>
          </w:p>
        </w:tc>
        <w:tc>
          <w:tcPr>
            <w:tcW w:w="3192" w:type="dxa"/>
          </w:tcPr>
          <w:p w:rsidR="00966797" w:rsidRPr="009433CA" w:rsidRDefault="00445730">
            <w:pPr>
              <w:rPr>
                <w:rFonts w:ascii="Arial" w:hAnsi="Arial" w:cs="Arial"/>
                <w:b/>
                <w:sz w:val="24"/>
                <w:szCs w:val="24"/>
              </w:rPr>
            </w:pPr>
            <w:r>
              <w:rPr>
                <w:rFonts w:ascii="Arial" w:hAnsi="Arial" w:cs="Arial"/>
                <w:sz w:val="24"/>
                <w:szCs w:val="24"/>
              </w:rPr>
              <w:t xml:space="preserve">Works full time and takes care of her responsibilities, </w:t>
            </w:r>
            <w:r w:rsidR="00A846C9">
              <w:rPr>
                <w:rFonts w:ascii="Arial" w:hAnsi="Arial" w:cs="Arial"/>
                <w:sz w:val="24"/>
                <w:szCs w:val="24"/>
              </w:rPr>
              <w:t xml:space="preserve">has good relationship with her daughters, intercourse 2 x/wk., arguing with husband over things common in most all relationships. </w:t>
            </w:r>
          </w:p>
        </w:tc>
      </w:tr>
      <w:tr w:rsidR="004751C3" w:rsidTr="00966797">
        <w:tc>
          <w:tcPr>
            <w:tcW w:w="3192" w:type="dxa"/>
          </w:tcPr>
          <w:p w:rsidR="00966797" w:rsidRPr="009433CA" w:rsidRDefault="00E9667B">
            <w:pPr>
              <w:rPr>
                <w:rFonts w:ascii="Arial" w:hAnsi="Arial" w:cs="Arial"/>
                <w:b/>
                <w:sz w:val="24"/>
                <w:szCs w:val="24"/>
              </w:rPr>
            </w:pPr>
            <w:r>
              <w:rPr>
                <w:rFonts w:ascii="Arial" w:hAnsi="Arial" w:cs="Arial"/>
                <w:sz w:val="24"/>
                <w:szCs w:val="24"/>
              </w:rPr>
              <w:t>Hypothyroid</w:t>
            </w:r>
          </w:p>
        </w:tc>
        <w:tc>
          <w:tcPr>
            <w:tcW w:w="3192" w:type="dxa"/>
          </w:tcPr>
          <w:p w:rsidR="00966797" w:rsidRPr="009433CA" w:rsidRDefault="004751C3">
            <w:pPr>
              <w:rPr>
                <w:rFonts w:ascii="Arial" w:hAnsi="Arial" w:cs="Arial"/>
                <w:b/>
                <w:sz w:val="24"/>
                <w:szCs w:val="24"/>
              </w:rPr>
            </w:pPr>
            <w:r>
              <w:rPr>
                <w:rFonts w:ascii="Arial" w:hAnsi="Arial" w:cs="Arial"/>
                <w:sz w:val="24"/>
                <w:szCs w:val="24"/>
              </w:rPr>
              <w:t>Tired all the time, decreased sexual interest</w:t>
            </w:r>
          </w:p>
        </w:tc>
        <w:tc>
          <w:tcPr>
            <w:tcW w:w="3192" w:type="dxa"/>
          </w:tcPr>
          <w:p w:rsidR="00966797" w:rsidRPr="009433CA" w:rsidRDefault="00A846C9">
            <w:pPr>
              <w:rPr>
                <w:rFonts w:ascii="Arial" w:hAnsi="Arial" w:cs="Arial"/>
                <w:b/>
                <w:sz w:val="24"/>
                <w:szCs w:val="24"/>
              </w:rPr>
            </w:pPr>
            <w:r>
              <w:rPr>
                <w:rFonts w:ascii="Arial" w:hAnsi="Arial" w:cs="Arial"/>
                <w:sz w:val="24"/>
                <w:szCs w:val="24"/>
              </w:rPr>
              <w:t>Does not present with weight gain, cold intolerance, hypersomnia, muscle weakness or cramping, hair loss, swelling, constipation, nausea, memory deficits, irregular menses</w:t>
            </w:r>
          </w:p>
        </w:tc>
      </w:tr>
      <w:tr w:rsidR="004751C3" w:rsidTr="00966797">
        <w:tc>
          <w:tcPr>
            <w:tcW w:w="3192" w:type="dxa"/>
          </w:tcPr>
          <w:p w:rsidR="00E9667B" w:rsidRDefault="00E9667B">
            <w:pPr>
              <w:rPr>
                <w:rFonts w:ascii="Arial" w:hAnsi="Arial" w:cs="Arial"/>
                <w:b/>
                <w:sz w:val="24"/>
                <w:szCs w:val="24"/>
              </w:rPr>
            </w:pPr>
            <w:r>
              <w:rPr>
                <w:rFonts w:ascii="Arial" w:hAnsi="Arial" w:cs="Arial"/>
                <w:sz w:val="24"/>
                <w:szCs w:val="24"/>
              </w:rPr>
              <w:t>Anemia</w:t>
            </w:r>
          </w:p>
        </w:tc>
        <w:tc>
          <w:tcPr>
            <w:tcW w:w="3192" w:type="dxa"/>
          </w:tcPr>
          <w:p w:rsidR="00E9667B" w:rsidRDefault="008435C1">
            <w:pPr>
              <w:rPr>
                <w:rFonts w:ascii="Arial" w:hAnsi="Arial" w:cs="Arial"/>
                <w:b/>
                <w:sz w:val="24"/>
                <w:szCs w:val="24"/>
              </w:rPr>
            </w:pPr>
            <w:r>
              <w:rPr>
                <w:rFonts w:ascii="Arial" w:hAnsi="Arial" w:cs="Arial"/>
                <w:sz w:val="24"/>
                <w:szCs w:val="24"/>
              </w:rPr>
              <w:t>Tired all the time</w:t>
            </w:r>
            <w:r w:rsidR="00FD7B7E">
              <w:rPr>
                <w:rFonts w:ascii="Arial" w:hAnsi="Arial" w:cs="Arial"/>
                <w:sz w:val="24"/>
                <w:szCs w:val="24"/>
              </w:rPr>
              <w:t>, appears thin and pale, poor dietary intake</w:t>
            </w:r>
          </w:p>
        </w:tc>
        <w:tc>
          <w:tcPr>
            <w:tcW w:w="3192" w:type="dxa"/>
          </w:tcPr>
          <w:p w:rsidR="00E9667B" w:rsidRDefault="00FD7B7E">
            <w:pPr>
              <w:rPr>
                <w:rFonts w:ascii="Arial" w:hAnsi="Arial" w:cs="Arial"/>
                <w:b/>
                <w:sz w:val="24"/>
                <w:szCs w:val="24"/>
              </w:rPr>
            </w:pPr>
            <w:r>
              <w:rPr>
                <w:rFonts w:ascii="Arial" w:hAnsi="Arial" w:cs="Arial"/>
                <w:sz w:val="24"/>
                <w:szCs w:val="24"/>
              </w:rPr>
              <w:t>No complaints of heavy bleeding</w:t>
            </w:r>
          </w:p>
        </w:tc>
      </w:tr>
      <w:tr w:rsidR="004751C3" w:rsidTr="00966797">
        <w:tc>
          <w:tcPr>
            <w:tcW w:w="3192" w:type="dxa"/>
          </w:tcPr>
          <w:p w:rsidR="00DD6D1D" w:rsidRDefault="00DD6D1D">
            <w:pPr>
              <w:rPr>
                <w:rFonts w:ascii="Arial" w:hAnsi="Arial" w:cs="Arial"/>
                <w:sz w:val="24"/>
                <w:szCs w:val="24"/>
              </w:rPr>
            </w:pPr>
            <w:r>
              <w:rPr>
                <w:rFonts w:ascii="Arial" w:hAnsi="Arial" w:cs="Arial"/>
                <w:sz w:val="24"/>
                <w:szCs w:val="24"/>
              </w:rPr>
              <w:t>Other differential dxs?</w:t>
            </w:r>
          </w:p>
          <w:p w:rsidR="002F3474" w:rsidRDefault="002F3474">
            <w:pPr>
              <w:rPr>
                <w:rFonts w:ascii="Arial" w:hAnsi="Arial" w:cs="Arial"/>
                <w:b/>
                <w:sz w:val="24"/>
                <w:szCs w:val="24"/>
              </w:rPr>
            </w:pPr>
            <w:r>
              <w:rPr>
                <w:rFonts w:ascii="Arial" w:hAnsi="Arial" w:cs="Arial"/>
                <w:sz w:val="24"/>
                <w:szCs w:val="24"/>
              </w:rPr>
              <w:t>Chronic Fatigue Syndrome</w:t>
            </w:r>
          </w:p>
        </w:tc>
        <w:tc>
          <w:tcPr>
            <w:tcW w:w="3192" w:type="dxa"/>
          </w:tcPr>
          <w:p w:rsidR="00DD6D1D" w:rsidRPr="002F3474" w:rsidRDefault="002F3474">
            <w:pPr>
              <w:rPr>
                <w:rFonts w:ascii="Arial" w:hAnsi="Arial" w:cs="Arial"/>
                <w:sz w:val="24"/>
                <w:szCs w:val="24"/>
              </w:rPr>
            </w:pPr>
            <w:r w:rsidRPr="002F3474">
              <w:rPr>
                <w:rFonts w:ascii="Arial" w:hAnsi="Arial" w:cs="Arial"/>
                <w:sz w:val="24"/>
                <w:szCs w:val="24"/>
              </w:rPr>
              <w:t>Tired all of the time</w:t>
            </w:r>
          </w:p>
        </w:tc>
        <w:tc>
          <w:tcPr>
            <w:tcW w:w="3192" w:type="dxa"/>
          </w:tcPr>
          <w:p w:rsidR="00DD6D1D" w:rsidRPr="002F3474" w:rsidRDefault="002F3474">
            <w:pPr>
              <w:rPr>
                <w:rFonts w:ascii="Arial" w:hAnsi="Arial" w:cs="Arial"/>
                <w:sz w:val="24"/>
                <w:szCs w:val="24"/>
              </w:rPr>
            </w:pPr>
            <w:r w:rsidRPr="002F3474">
              <w:rPr>
                <w:rFonts w:ascii="Arial" w:hAnsi="Arial" w:cs="Arial"/>
                <w:sz w:val="24"/>
                <w:szCs w:val="24"/>
              </w:rPr>
              <w:t>Does not c/o</w:t>
            </w:r>
            <w:r>
              <w:rPr>
                <w:rFonts w:ascii="Arial" w:hAnsi="Arial" w:cs="Arial"/>
                <w:sz w:val="24"/>
                <w:szCs w:val="24"/>
              </w:rPr>
              <w:t xml:space="preserve"> unrefreshing sleep, memory or concentration problems, muscle pain, joint pain without redness or swelling, headaches, swollen lymph nodes, or recurring sore throat</w:t>
            </w:r>
          </w:p>
        </w:tc>
      </w:tr>
    </w:tbl>
    <w:p w:rsidR="00966797" w:rsidRDefault="00966797">
      <w:pPr>
        <w:rPr>
          <w:rFonts w:ascii="Arial" w:hAnsi="Arial" w:cs="Arial"/>
          <w:sz w:val="24"/>
          <w:szCs w:val="24"/>
        </w:rPr>
      </w:pPr>
    </w:p>
    <w:p w:rsidR="00011C9B" w:rsidRDefault="00011C9B">
      <w:pPr>
        <w:rPr>
          <w:rFonts w:ascii="Arial" w:hAnsi="Arial" w:cs="Arial"/>
          <w:sz w:val="24"/>
          <w:szCs w:val="24"/>
        </w:rPr>
      </w:pPr>
    </w:p>
    <w:p w:rsidR="009433CA" w:rsidRDefault="009433CA">
      <w:pPr>
        <w:rPr>
          <w:rFonts w:ascii="Arial" w:hAnsi="Arial" w:cs="Arial"/>
          <w:sz w:val="24"/>
          <w:szCs w:val="24"/>
        </w:rPr>
      </w:pPr>
      <w:r>
        <w:rPr>
          <w:rFonts w:ascii="Arial" w:hAnsi="Arial" w:cs="Arial"/>
          <w:sz w:val="24"/>
          <w:szCs w:val="24"/>
        </w:rPr>
        <w:t>DIAGNOSTIC TESTS</w:t>
      </w:r>
    </w:p>
    <w:p w:rsidR="00966797" w:rsidRPr="009433CA" w:rsidRDefault="00DD6D1D">
      <w:pPr>
        <w:rPr>
          <w:rFonts w:ascii="Arial" w:hAnsi="Arial" w:cs="Arial"/>
          <w:b/>
          <w:sz w:val="24"/>
          <w:szCs w:val="24"/>
        </w:rPr>
      </w:pPr>
      <w:r>
        <w:rPr>
          <w:rFonts w:ascii="Arial" w:hAnsi="Arial" w:cs="Arial"/>
          <w:sz w:val="24"/>
          <w:szCs w:val="24"/>
        </w:rPr>
        <w:t xml:space="preserve">Below is a list of diagnostic tests obtained on Sue with the results. Provide a rationale for each – or – note if you think this was an unnecessary diagnostic test based on all you know about Sue.  </w:t>
      </w:r>
      <w:r w:rsidR="00E9667B">
        <w:rPr>
          <w:rFonts w:ascii="Arial" w:hAnsi="Arial" w:cs="Arial"/>
          <w:sz w:val="24"/>
          <w:szCs w:val="24"/>
        </w:rPr>
        <w:tab/>
      </w:r>
    </w:p>
    <w:p w:rsidR="00966797" w:rsidRDefault="00966797">
      <w:pPr>
        <w:rPr>
          <w:rFonts w:ascii="Arial" w:hAnsi="Arial" w:cs="Arial"/>
          <w:b/>
          <w:sz w:val="24"/>
          <w:szCs w:val="24"/>
        </w:rPr>
      </w:pPr>
    </w:p>
    <w:tbl>
      <w:tblPr>
        <w:tblStyle w:val="TableGrid"/>
        <w:tblW w:w="0" w:type="auto"/>
        <w:tblLook w:val="04A0" w:firstRow="1" w:lastRow="0" w:firstColumn="1" w:lastColumn="0" w:noHBand="0" w:noVBand="1"/>
      </w:tblPr>
      <w:tblGrid>
        <w:gridCol w:w="3117"/>
        <w:gridCol w:w="3107"/>
        <w:gridCol w:w="3126"/>
      </w:tblGrid>
      <w:tr w:rsidR="009433CA" w:rsidTr="009433CA">
        <w:tc>
          <w:tcPr>
            <w:tcW w:w="3192" w:type="dxa"/>
          </w:tcPr>
          <w:p w:rsidR="009433CA" w:rsidRPr="009433CA" w:rsidRDefault="009433CA">
            <w:pPr>
              <w:rPr>
                <w:rFonts w:ascii="Arial" w:hAnsi="Arial" w:cs="Arial"/>
                <w:sz w:val="24"/>
                <w:szCs w:val="24"/>
              </w:rPr>
            </w:pPr>
            <w:r>
              <w:rPr>
                <w:rFonts w:ascii="Arial" w:hAnsi="Arial" w:cs="Arial"/>
                <w:sz w:val="24"/>
                <w:szCs w:val="24"/>
              </w:rPr>
              <w:t>DIAGNOSTIC TEST</w:t>
            </w:r>
          </w:p>
        </w:tc>
        <w:tc>
          <w:tcPr>
            <w:tcW w:w="3192" w:type="dxa"/>
          </w:tcPr>
          <w:p w:rsidR="009433CA" w:rsidRPr="009433CA" w:rsidRDefault="009433CA">
            <w:pPr>
              <w:rPr>
                <w:rFonts w:ascii="Arial" w:hAnsi="Arial" w:cs="Arial"/>
                <w:sz w:val="24"/>
                <w:szCs w:val="24"/>
              </w:rPr>
            </w:pPr>
            <w:r>
              <w:rPr>
                <w:rFonts w:ascii="Arial" w:hAnsi="Arial" w:cs="Arial"/>
                <w:sz w:val="24"/>
                <w:szCs w:val="24"/>
              </w:rPr>
              <w:t>RESULTS</w:t>
            </w:r>
          </w:p>
        </w:tc>
        <w:tc>
          <w:tcPr>
            <w:tcW w:w="3192" w:type="dxa"/>
          </w:tcPr>
          <w:p w:rsidR="009433CA" w:rsidRPr="009433CA" w:rsidRDefault="009433CA">
            <w:pPr>
              <w:rPr>
                <w:rFonts w:ascii="Arial" w:hAnsi="Arial" w:cs="Arial"/>
                <w:b/>
                <w:sz w:val="24"/>
                <w:szCs w:val="24"/>
              </w:rPr>
            </w:pPr>
            <w:r>
              <w:rPr>
                <w:rFonts w:ascii="Arial" w:hAnsi="Arial" w:cs="Arial"/>
                <w:sz w:val="24"/>
                <w:szCs w:val="24"/>
              </w:rPr>
              <w:t>RATIONALE</w:t>
            </w:r>
            <w:r w:rsidR="00E35F5C">
              <w:rPr>
                <w:rFonts w:ascii="Arial" w:hAnsi="Arial" w:cs="Arial"/>
                <w:sz w:val="24"/>
                <w:szCs w:val="24"/>
              </w:rPr>
              <w:t xml:space="preserve"> </w:t>
            </w:r>
          </w:p>
        </w:tc>
      </w:tr>
      <w:tr w:rsidR="009433CA" w:rsidTr="009433CA">
        <w:tc>
          <w:tcPr>
            <w:tcW w:w="3192" w:type="dxa"/>
          </w:tcPr>
          <w:p w:rsidR="009433CA" w:rsidRDefault="00E9667B" w:rsidP="00E9667B">
            <w:pPr>
              <w:rPr>
                <w:rFonts w:ascii="Arial" w:hAnsi="Arial" w:cs="Arial"/>
                <w:b/>
                <w:sz w:val="24"/>
                <w:szCs w:val="24"/>
              </w:rPr>
            </w:pPr>
            <w:r>
              <w:rPr>
                <w:rFonts w:ascii="Arial" w:hAnsi="Arial" w:cs="Arial"/>
                <w:sz w:val="24"/>
                <w:szCs w:val="24"/>
              </w:rPr>
              <w:t>Pap smear</w:t>
            </w:r>
          </w:p>
        </w:tc>
        <w:tc>
          <w:tcPr>
            <w:tcW w:w="3192" w:type="dxa"/>
          </w:tcPr>
          <w:p w:rsidR="009433CA" w:rsidRDefault="001619EF">
            <w:pPr>
              <w:rPr>
                <w:rFonts w:ascii="Arial" w:hAnsi="Arial" w:cs="Arial"/>
                <w:b/>
                <w:sz w:val="24"/>
                <w:szCs w:val="24"/>
              </w:rPr>
            </w:pPr>
            <w:r>
              <w:rPr>
                <w:rFonts w:ascii="Arial" w:hAnsi="Arial" w:cs="Arial"/>
                <w:sz w:val="24"/>
                <w:szCs w:val="24"/>
              </w:rPr>
              <w:t>WNL pap.</w:t>
            </w:r>
          </w:p>
        </w:tc>
        <w:tc>
          <w:tcPr>
            <w:tcW w:w="3192" w:type="dxa"/>
          </w:tcPr>
          <w:p w:rsidR="009433CA" w:rsidRDefault="00FD7B7E">
            <w:pPr>
              <w:rPr>
                <w:rFonts w:ascii="Arial" w:hAnsi="Arial" w:cs="Arial"/>
                <w:b/>
                <w:sz w:val="24"/>
                <w:szCs w:val="24"/>
              </w:rPr>
            </w:pPr>
            <w:r>
              <w:rPr>
                <w:rFonts w:ascii="Arial" w:hAnsi="Arial" w:cs="Arial"/>
                <w:sz w:val="24"/>
                <w:szCs w:val="24"/>
              </w:rPr>
              <w:t xml:space="preserve">This is her well exam. She is a 26 year old sexually active woman who wants to start a new birth control. </w:t>
            </w:r>
          </w:p>
        </w:tc>
      </w:tr>
      <w:tr w:rsidR="009433CA" w:rsidTr="009433CA">
        <w:tc>
          <w:tcPr>
            <w:tcW w:w="3192" w:type="dxa"/>
          </w:tcPr>
          <w:p w:rsidR="009433CA" w:rsidRDefault="00E9667B">
            <w:pPr>
              <w:rPr>
                <w:rFonts w:ascii="Arial" w:hAnsi="Arial" w:cs="Arial"/>
                <w:b/>
                <w:sz w:val="24"/>
                <w:szCs w:val="24"/>
              </w:rPr>
            </w:pPr>
            <w:r>
              <w:rPr>
                <w:rFonts w:ascii="Arial" w:hAnsi="Arial" w:cs="Arial"/>
                <w:sz w:val="24"/>
                <w:szCs w:val="24"/>
              </w:rPr>
              <w:t>Pregnancy test</w:t>
            </w:r>
          </w:p>
        </w:tc>
        <w:tc>
          <w:tcPr>
            <w:tcW w:w="3192" w:type="dxa"/>
          </w:tcPr>
          <w:p w:rsidR="009433CA" w:rsidRDefault="001619EF">
            <w:pPr>
              <w:rPr>
                <w:rFonts w:ascii="Arial" w:hAnsi="Arial" w:cs="Arial"/>
                <w:b/>
                <w:sz w:val="24"/>
                <w:szCs w:val="24"/>
              </w:rPr>
            </w:pPr>
            <w:r>
              <w:rPr>
                <w:rFonts w:ascii="Arial" w:hAnsi="Arial" w:cs="Arial"/>
                <w:sz w:val="24"/>
                <w:szCs w:val="24"/>
              </w:rPr>
              <w:t>Negative.</w:t>
            </w:r>
          </w:p>
        </w:tc>
        <w:tc>
          <w:tcPr>
            <w:tcW w:w="3192" w:type="dxa"/>
          </w:tcPr>
          <w:p w:rsidR="009433CA" w:rsidRDefault="00FD7B7E">
            <w:pPr>
              <w:rPr>
                <w:rFonts w:ascii="Arial" w:hAnsi="Arial" w:cs="Arial"/>
                <w:b/>
                <w:sz w:val="24"/>
                <w:szCs w:val="24"/>
              </w:rPr>
            </w:pPr>
            <w:r>
              <w:rPr>
                <w:rFonts w:ascii="Arial" w:hAnsi="Arial" w:cs="Arial"/>
                <w:sz w:val="24"/>
                <w:szCs w:val="24"/>
              </w:rPr>
              <w:t xml:space="preserve">She has used condoms occasionally as her only method for contraception for the past 2 years. </w:t>
            </w:r>
          </w:p>
        </w:tc>
      </w:tr>
      <w:tr w:rsidR="009433CA" w:rsidTr="009433CA">
        <w:tc>
          <w:tcPr>
            <w:tcW w:w="3192" w:type="dxa"/>
          </w:tcPr>
          <w:p w:rsidR="009433CA" w:rsidRDefault="00E9667B">
            <w:pPr>
              <w:rPr>
                <w:rFonts w:ascii="Arial" w:hAnsi="Arial" w:cs="Arial"/>
                <w:b/>
                <w:sz w:val="24"/>
                <w:szCs w:val="24"/>
              </w:rPr>
            </w:pPr>
            <w:r>
              <w:rPr>
                <w:rFonts w:ascii="Arial" w:hAnsi="Arial" w:cs="Arial"/>
                <w:sz w:val="24"/>
                <w:szCs w:val="24"/>
              </w:rPr>
              <w:t>Beck Self-Report Depression Scale</w:t>
            </w:r>
          </w:p>
        </w:tc>
        <w:tc>
          <w:tcPr>
            <w:tcW w:w="3192" w:type="dxa"/>
          </w:tcPr>
          <w:p w:rsidR="009433CA" w:rsidRDefault="001619EF">
            <w:pPr>
              <w:rPr>
                <w:rFonts w:ascii="Arial" w:hAnsi="Arial" w:cs="Arial"/>
                <w:b/>
                <w:sz w:val="24"/>
                <w:szCs w:val="24"/>
              </w:rPr>
            </w:pPr>
            <w:r>
              <w:rPr>
                <w:rFonts w:ascii="Arial" w:hAnsi="Arial" w:cs="Arial"/>
                <w:sz w:val="24"/>
                <w:szCs w:val="24"/>
              </w:rPr>
              <w:t>WNL.</w:t>
            </w:r>
          </w:p>
        </w:tc>
        <w:tc>
          <w:tcPr>
            <w:tcW w:w="3192" w:type="dxa"/>
          </w:tcPr>
          <w:p w:rsidR="009433CA" w:rsidRDefault="00FD7B7E">
            <w:pPr>
              <w:rPr>
                <w:rFonts w:ascii="Arial" w:hAnsi="Arial" w:cs="Arial"/>
                <w:b/>
                <w:sz w:val="24"/>
                <w:szCs w:val="24"/>
              </w:rPr>
            </w:pPr>
            <w:r>
              <w:rPr>
                <w:rFonts w:ascii="Arial" w:hAnsi="Arial" w:cs="Arial"/>
                <w:sz w:val="24"/>
                <w:szCs w:val="24"/>
              </w:rPr>
              <w:t>She seems weepy</w:t>
            </w:r>
            <w:r w:rsidR="00E177FA">
              <w:rPr>
                <w:rFonts w:ascii="Arial" w:hAnsi="Arial" w:cs="Arial"/>
                <w:sz w:val="24"/>
                <w:szCs w:val="24"/>
              </w:rPr>
              <w:t>, frustrated,</w:t>
            </w:r>
            <w:r>
              <w:rPr>
                <w:rFonts w:ascii="Arial" w:hAnsi="Arial" w:cs="Arial"/>
                <w:sz w:val="24"/>
                <w:szCs w:val="24"/>
              </w:rPr>
              <w:t xml:space="preserve"> and unhappy in her relationship with her husband. </w:t>
            </w:r>
          </w:p>
        </w:tc>
      </w:tr>
      <w:tr w:rsidR="009433CA" w:rsidTr="009433CA">
        <w:tc>
          <w:tcPr>
            <w:tcW w:w="3192" w:type="dxa"/>
          </w:tcPr>
          <w:p w:rsidR="009433CA" w:rsidRDefault="00E9667B">
            <w:pPr>
              <w:rPr>
                <w:rFonts w:ascii="Arial" w:hAnsi="Arial" w:cs="Arial"/>
                <w:b/>
                <w:sz w:val="24"/>
                <w:szCs w:val="24"/>
              </w:rPr>
            </w:pPr>
            <w:r>
              <w:rPr>
                <w:rFonts w:ascii="Arial" w:hAnsi="Arial" w:cs="Arial"/>
                <w:sz w:val="24"/>
                <w:szCs w:val="24"/>
              </w:rPr>
              <w:t>Electrolytes, LFT, renal function, cholesterol</w:t>
            </w:r>
          </w:p>
        </w:tc>
        <w:tc>
          <w:tcPr>
            <w:tcW w:w="3192" w:type="dxa"/>
          </w:tcPr>
          <w:p w:rsidR="009433CA" w:rsidRDefault="00011C9B">
            <w:pPr>
              <w:rPr>
                <w:rFonts w:ascii="Arial" w:hAnsi="Arial" w:cs="Arial"/>
                <w:b/>
                <w:sz w:val="24"/>
                <w:szCs w:val="24"/>
              </w:rPr>
            </w:pPr>
            <w:r>
              <w:rPr>
                <w:rFonts w:ascii="Arial" w:hAnsi="Arial" w:cs="Arial"/>
                <w:sz w:val="24"/>
                <w:szCs w:val="24"/>
              </w:rPr>
              <w:t>Not done, only if &gt;30-40 for baseline.</w:t>
            </w:r>
          </w:p>
        </w:tc>
        <w:tc>
          <w:tcPr>
            <w:tcW w:w="3192" w:type="dxa"/>
          </w:tcPr>
          <w:p w:rsidR="009433CA" w:rsidRDefault="00FD7B7E">
            <w:pPr>
              <w:rPr>
                <w:rFonts w:ascii="Arial" w:hAnsi="Arial" w:cs="Arial"/>
                <w:b/>
                <w:sz w:val="24"/>
                <w:szCs w:val="24"/>
              </w:rPr>
            </w:pPr>
            <w:r>
              <w:rPr>
                <w:rFonts w:ascii="Arial" w:hAnsi="Arial" w:cs="Arial"/>
                <w:sz w:val="24"/>
                <w:szCs w:val="24"/>
              </w:rPr>
              <w:t xml:space="preserve">I agree that there was not a need for these tests. </w:t>
            </w:r>
          </w:p>
        </w:tc>
      </w:tr>
      <w:tr w:rsidR="009433CA" w:rsidTr="009433CA">
        <w:tc>
          <w:tcPr>
            <w:tcW w:w="3192" w:type="dxa"/>
          </w:tcPr>
          <w:p w:rsidR="009433CA" w:rsidRDefault="00E9667B">
            <w:pPr>
              <w:rPr>
                <w:rFonts w:ascii="Arial" w:hAnsi="Arial" w:cs="Arial"/>
                <w:b/>
                <w:sz w:val="24"/>
                <w:szCs w:val="24"/>
              </w:rPr>
            </w:pPr>
            <w:r>
              <w:rPr>
                <w:rFonts w:ascii="Arial" w:hAnsi="Arial" w:cs="Arial"/>
                <w:sz w:val="24"/>
                <w:szCs w:val="24"/>
              </w:rPr>
              <w:t>H/H</w:t>
            </w:r>
          </w:p>
        </w:tc>
        <w:tc>
          <w:tcPr>
            <w:tcW w:w="3192" w:type="dxa"/>
          </w:tcPr>
          <w:p w:rsidR="009433CA" w:rsidRDefault="00011C9B">
            <w:pPr>
              <w:rPr>
                <w:rFonts w:ascii="Arial" w:hAnsi="Arial" w:cs="Arial"/>
                <w:b/>
                <w:sz w:val="24"/>
                <w:szCs w:val="24"/>
              </w:rPr>
            </w:pPr>
            <w:r>
              <w:rPr>
                <w:rFonts w:ascii="Arial" w:hAnsi="Arial" w:cs="Arial"/>
                <w:sz w:val="24"/>
                <w:szCs w:val="24"/>
              </w:rPr>
              <w:t>Not done, no complaints of heavy bleeding.</w:t>
            </w:r>
          </w:p>
        </w:tc>
        <w:tc>
          <w:tcPr>
            <w:tcW w:w="3192" w:type="dxa"/>
          </w:tcPr>
          <w:p w:rsidR="009433CA" w:rsidRDefault="00FD7B7E">
            <w:pPr>
              <w:rPr>
                <w:rFonts w:ascii="Arial" w:hAnsi="Arial" w:cs="Arial"/>
                <w:b/>
                <w:sz w:val="24"/>
                <w:szCs w:val="24"/>
              </w:rPr>
            </w:pPr>
            <w:r>
              <w:rPr>
                <w:rFonts w:ascii="Arial" w:hAnsi="Arial" w:cs="Arial"/>
                <w:sz w:val="24"/>
                <w:szCs w:val="24"/>
              </w:rPr>
              <w:t xml:space="preserve">She is tired but is can be contributed to her activity level, work, and home responsibilities. However, I would probably do an H/H because she could be anemic without the presence of heavy bleeding. </w:t>
            </w:r>
          </w:p>
        </w:tc>
      </w:tr>
      <w:tr w:rsidR="009433CA" w:rsidTr="009433CA">
        <w:tc>
          <w:tcPr>
            <w:tcW w:w="3192" w:type="dxa"/>
          </w:tcPr>
          <w:p w:rsidR="009433CA" w:rsidRDefault="00E9667B">
            <w:pPr>
              <w:rPr>
                <w:rFonts w:ascii="Arial" w:hAnsi="Arial" w:cs="Arial"/>
                <w:b/>
                <w:sz w:val="24"/>
                <w:szCs w:val="24"/>
              </w:rPr>
            </w:pPr>
            <w:r>
              <w:rPr>
                <w:rFonts w:ascii="Arial" w:hAnsi="Arial" w:cs="Arial"/>
                <w:sz w:val="24"/>
                <w:szCs w:val="24"/>
              </w:rPr>
              <w:t>TSH</w:t>
            </w:r>
          </w:p>
        </w:tc>
        <w:tc>
          <w:tcPr>
            <w:tcW w:w="3192" w:type="dxa"/>
          </w:tcPr>
          <w:p w:rsidR="009433CA" w:rsidRDefault="00011C9B" w:rsidP="003A2CF4">
            <w:pPr>
              <w:rPr>
                <w:rFonts w:ascii="Arial" w:hAnsi="Arial" w:cs="Arial"/>
                <w:b/>
                <w:sz w:val="24"/>
                <w:szCs w:val="24"/>
              </w:rPr>
            </w:pPr>
            <w:r>
              <w:rPr>
                <w:rFonts w:ascii="Arial" w:hAnsi="Arial" w:cs="Arial"/>
                <w:sz w:val="24"/>
                <w:szCs w:val="24"/>
              </w:rPr>
              <w:t>No problems with amenorrhea or excessive fatigue.</w:t>
            </w:r>
          </w:p>
        </w:tc>
        <w:tc>
          <w:tcPr>
            <w:tcW w:w="3192" w:type="dxa"/>
          </w:tcPr>
          <w:p w:rsidR="009433CA" w:rsidRDefault="00A846C9">
            <w:pPr>
              <w:rPr>
                <w:rFonts w:ascii="Arial" w:hAnsi="Arial" w:cs="Arial"/>
                <w:b/>
                <w:sz w:val="24"/>
                <w:szCs w:val="24"/>
              </w:rPr>
            </w:pPr>
            <w:r>
              <w:rPr>
                <w:rFonts w:ascii="Arial" w:hAnsi="Arial" w:cs="Arial"/>
                <w:sz w:val="24"/>
                <w:szCs w:val="24"/>
              </w:rPr>
              <w:t xml:space="preserve">American Thyroid Association does not recommend baseline screening until 35 years old. She does not present with classic symptoms of hypothyroidism. She is tired and reports a decreased sexual interest but this could be because of her busy schedule. </w:t>
            </w:r>
          </w:p>
        </w:tc>
      </w:tr>
      <w:tr w:rsidR="00DD6D1D" w:rsidTr="009433CA">
        <w:tc>
          <w:tcPr>
            <w:tcW w:w="3192" w:type="dxa"/>
          </w:tcPr>
          <w:p w:rsidR="00DD6D1D" w:rsidRDefault="00DD6D1D">
            <w:pPr>
              <w:rPr>
                <w:rFonts w:ascii="Arial" w:hAnsi="Arial" w:cs="Arial"/>
                <w:b/>
                <w:sz w:val="24"/>
                <w:szCs w:val="24"/>
              </w:rPr>
            </w:pPr>
            <w:r>
              <w:rPr>
                <w:rFonts w:ascii="Arial" w:hAnsi="Arial" w:cs="Arial"/>
                <w:sz w:val="24"/>
                <w:szCs w:val="24"/>
              </w:rPr>
              <w:t>Other diagnostic tests?</w:t>
            </w:r>
          </w:p>
        </w:tc>
        <w:tc>
          <w:tcPr>
            <w:tcW w:w="3192" w:type="dxa"/>
          </w:tcPr>
          <w:p w:rsidR="00DD6D1D" w:rsidRDefault="00ED2A9B" w:rsidP="003A2CF4">
            <w:pPr>
              <w:rPr>
                <w:rFonts w:ascii="Arial" w:hAnsi="Arial" w:cs="Arial"/>
                <w:b/>
                <w:sz w:val="24"/>
                <w:szCs w:val="24"/>
              </w:rPr>
            </w:pPr>
            <w:r>
              <w:rPr>
                <w:rFonts w:ascii="Arial" w:hAnsi="Arial" w:cs="Arial"/>
                <w:b/>
                <w:sz w:val="24"/>
                <w:szCs w:val="24"/>
              </w:rPr>
              <w:t xml:space="preserve">None </w:t>
            </w:r>
          </w:p>
        </w:tc>
        <w:tc>
          <w:tcPr>
            <w:tcW w:w="3192" w:type="dxa"/>
          </w:tcPr>
          <w:p w:rsidR="00DD6D1D" w:rsidRDefault="00ED2A9B">
            <w:pPr>
              <w:rPr>
                <w:rFonts w:ascii="Arial" w:hAnsi="Arial" w:cs="Arial"/>
                <w:b/>
                <w:sz w:val="24"/>
                <w:szCs w:val="24"/>
              </w:rPr>
            </w:pPr>
            <w:r>
              <w:rPr>
                <w:rFonts w:ascii="Arial" w:hAnsi="Arial" w:cs="Arial"/>
                <w:b/>
                <w:sz w:val="24"/>
                <w:szCs w:val="24"/>
              </w:rPr>
              <w:t>None</w:t>
            </w:r>
          </w:p>
        </w:tc>
      </w:tr>
    </w:tbl>
    <w:p w:rsidR="009433CA" w:rsidRDefault="009433CA">
      <w:pPr>
        <w:rPr>
          <w:rFonts w:ascii="Arial" w:hAnsi="Arial" w:cs="Arial"/>
          <w:b/>
          <w:sz w:val="24"/>
          <w:szCs w:val="24"/>
        </w:rPr>
      </w:pPr>
    </w:p>
    <w:p w:rsidR="00DD6D1D" w:rsidRDefault="00DD6D1D">
      <w:pPr>
        <w:rPr>
          <w:rFonts w:ascii="Arial" w:hAnsi="Arial" w:cs="Arial"/>
          <w:sz w:val="24"/>
          <w:szCs w:val="24"/>
        </w:rPr>
      </w:pPr>
    </w:p>
    <w:p w:rsidR="00C96EEA" w:rsidRDefault="00C96EEA">
      <w:pPr>
        <w:rPr>
          <w:rFonts w:ascii="Arial" w:hAnsi="Arial" w:cs="Arial"/>
          <w:b/>
          <w:sz w:val="24"/>
          <w:szCs w:val="24"/>
        </w:rPr>
      </w:pPr>
      <w:r>
        <w:rPr>
          <w:rFonts w:ascii="Arial" w:hAnsi="Arial" w:cs="Arial"/>
          <w:sz w:val="24"/>
          <w:szCs w:val="24"/>
        </w:rPr>
        <w:t>DIAGNOSES</w:t>
      </w:r>
    </w:p>
    <w:p w:rsidR="00C96EEA" w:rsidRDefault="00DD6D1D">
      <w:pPr>
        <w:rPr>
          <w:rFonts w:ascii="Arial" w:hAnsi="Arial" w:cs="Arial"/>
          <w:b/>
          <w:sz w:val="24"/>
          <w:szCs w:val="24"/>
        </w:rPr>
      </w:pPr>
      <w:r>
        <w:rPr>
          <w:rFonts w:ascii="Arial" w:hAnsi="Arial" w:cs="Arial"/>
          <w:sz w:val="24"/>
          <w:szCs w:val="24"/>
        </w:rPr>
        <w:t>After review of your differential diagnoses, what final dia</w:t>
      </w:r>
      <w:r w:rsidR="001619EF">
        <w:rPr>
          <w:rFonts w:ascii="Arial" w:hAnsi="Arial" w:cs="Arial"/>
          <w:sz w:val="24"/>
          <w:szCs w:val="24"/>
        </w:rPr>
        <w:t>gnoses are appropriate for Sue?</w:t>
      </w:r>
      <w:r>
        <w:rPr>
          <w:rFonts w:ascii="Arial" w:hAnsi="Arial" w:cs="Arial"/>
          <w:sz w:val="24"/>
          <w:szCs w:val="24"/>
        </w:rPr>
        <w:t xml:space="preserve"> (List all that apply).</w:t>
      </w:r>
    </w:p>
    <w:p w:rsidR="00FD7B7E" w:rsidRPr="00FD7B7E" w:rsidRDefault="00FD7B7E" w:rsidP="00FD7B7E">
      <w:pPr>
        <w:pStyle w:val="ListParagraph"/>
        <w:numPr>
          <w:ilvl w:val="0"/>
          <w:numId w:val="2"/>
        </w:numPr>
        <w:rPr>
          <w:rFonts w:ascii="Arial" w:hAnsi="Arial" w:cs="Arial"/>
          <w:b/>
          <w:sz w:val="24"/>
          <w:szCs w:val="24"/>
        </w:rPr>
      </w:pPr>
      <w:r w:rsidRPr="00FD7B7E">
        <w:rPr>
          <w:rFonts w:ascii="Arial" w:hAnsi="Arial" w:cs="Arial"/>
          <w:sz w:val="24"/>
          <w:szCs w:val="24"/>
        </w:rPr>
        <w:t>Family Planning</w:t>
      </w:r>
    </w:p>
    <w:p w:rsidR="00FD7B7E" w:rsidRDefault="00FD7B7E" w:rsidP="00FD7B7E">
      <w:pPr>
        <w:pStyle w:val="ListParagraph"/>
        <w:numPr>
          <w:ilvl w:val="0"/>
          <w:numId w:val="2"/>
        </w:numPr>
        <w:rPr>
          <w:rFonts w:ascii="Arial" w:hAnsi="Arial" w:cs="Arial"/>
          <w:b/>
          <w:sz w:val="24"/>
          <w:szCs w:val="24"/>
        </w:rPr>
      </w:pPr>
      <w:r w:rsidRPr="00FD7B7E">
        <w:rPr>
          <w:rFonts w:ascii="Arial" w:hAnsi="Arial" w:cs="Arial"/>
          <w:sz w:val="24"/>
          <w:szCs w:val="24"/>
        </w:rPr>
        <w:t>Altered health maintenance</w:t>
      </w:r>
    </w:p>
    <w:p w:rsidR="00FD7B7E" w:rsidRDefault="00FD7B7E" w:rsidP="00FD7B7E">
      <w:pPr>
        <w:pStyle w:val="ListParagraph"/>
        <w:numPr>
          <w:ilvl w:val="0"/>
          <w:numId w:val="2"/>
        </w:numPr>
        <w:rPr>
          <w:rFonts w:ascii="Arial" w:hAnsi="Arial" w:cs="Arial"/>
          <w:b/>
          <w:sz w:val="24"/>
          <w:szCs w:val="24"/>
        </w:rPr>
      </w:pPr>
      <w:r w:rsidRPr="00FD7B7E">
        <w:rPr>
          <w:rFonts w:ascii="Arial" w:hAnsi="Arial" w:cs="Arial"/>
          <w:sz w:val="24"/>
          <w:szCs w:val="24"/>
        </w:rPr>
        <w:t>Poor dietary habits</w:t>
      </w:r>
    </w:p>
    <w:p w:rsidR="00FD7B7E" w:rsidRPr="00FD7B7E" w:rsidRDefault="00FD7B7E" w:rsidP="00FD7B7E">
      <w:pPr>
        <w:pStyle w:val="ListParagraph"/>
        <w:numPr>
          <w:ilvl w:val="0"/>
          <w:numId w:val="2"/>
        </w:numPr>
        <w:rPr>
          <w:rFonts w:ascii="Arial" w:hAnsi="Arial" w:cs="Arial"/>
          <w:b/>
          <w:sz w:val="24"/>
          <w:szCs w:val="24"/>
        </w:rPr>
      </w:pPr>
      <w:r w:rsidRPr="00FD7B7E">
        <w:rPr>
          <w:rFonts w:ascii="Arial" w:hAnsi="Arial" w:cs="Arial"/>
          <w:sz w:val="24"/>
          <w:szCs w:val="24"/>
        </w:rPr>
        <w:t xml:space="preserve">Altered family processes. </w:t>
      </w:r>
    </w:p>
    <w:p w:rsidR="00C96EEA" w:rsidRDefault="00C96EEA">
      <w:pPr>
        <w:rPr>
          <w:rFonts w:ascii="Arial" w:hAnsi="Arial" w:cs="Arial"/>
          <w:b/>
          <w:sz w:val="24"/>
          <w:szCs w:val="24"/>
        </w:rPr>
      </w:pPr>
    </w:p>
    <w:p w:rsidR="008F6212" w:rsidRDefault="008F6212">
      <w:pPr>
        <w:rPr>
          <w:rFonts w:ascii="Arial" w:hAnsi="Arial" w:cs="Arial"/>
          <w:sz w:val="24"/>
          <w:szCs w:val="24"/>
        </w:rPr>
      </w:pPr>
    </w:p>
    <w:p w:rsidR="00E35F5C" w:rsidRDefault="00E35F5C">
      <w:pPr>
        <w:rPr>
          <w:rFonts w:ascii="Arial" w:hAnsi="Arial" w:cs="Arial"/>
          <w:sz w:val="24"/>
          <w:szCs w:val="24"/>
        </w:rPr>
      </w:pPr>
      <w:r>
        <w:rPr>
          <w:rFonts w:ascii="Arial" w:hAnsi="Arial" w:cs="Arial"/>
          <w:sz w:val="24"/>
          <w:szCs w:val="24"/>
        </w:rPr>
        <w:br w:type="page"/>
      </w:r>
    </w:p>
    <w:p w:rsidR="00C96EEA" w:rsidRDefault="00C96EEA">
      <w:pPr>
        <w:rPr>
          <w:rFonts w:ascii="Arial" w:hAnsi="Arial" w:cs="Arial"/>
          <w:b/>
          <w:sz w:val="24"/>
          <w:szCs w:val="24"/>
        </w:rPr>
      </w:pPr>
      <w:r>
        <w:rPr>
          <w:rFonts w:ascii="Arial" w:hAnsi="Arial" w:cs="Arial"/>
          <w:sz w:val="24"/>
          <w:szCs w:val="24"/>
        </w:rPr>
        <w:t>THERAPEUTIC PLAN</w:t>
      </w:r>
    </w:p>
    <w:p w:rsidR="00C96EEA" w:rsidRDefault="00C96EEA">
      <w:pPr>
        <w:rPr>
          <w:rFonts w:ascii="Arial" w:hAnsi="Arial" w:cs="Arial"/>
          <w:b/>
          <w:sz w:val="24"/>
          <w:szCs w:val="24"/>
        </w:rPr>
      </w:pPr>
    </w:p>
    <w:p w:rsidR="00C96EEA" w:rsidRDefault="00C96EEA">
      <w:pPr>
        <w:rPr>
          <w:rFonts w:ascii="Arial" w:hAnsi="Arial" w:cs="Arial"/>
          <w:b/>
          <w:sz w:val="24"/>
          <w:szCs w:val="24"/>
        </w:rPr>
      </w:pPr>
      <w:r>
        <w:rPr>
          <w:rFonts w:ascii="Arial" w:hAnsi="Arial" w:cs="Arial"/>
          <w:sz w:val="24"/>
          <w:szCs w:val="24"/>
        </w:rPr>
        <w:t>1</w:t>
      </w:r>
      <w:r w:rsidR="001619EF">
        <w:rPr>
          <w:rFonts w:ascii="Arial" w:hAnsi="Arial" w:cs="Arial"/>
          <w:sz w:val="24"/>
          <w:szCs w:val="24"/>
        </w:rPr>
        <w:t>.</w:t>
      </w:r>
      <w:r>
        <w:rPr>
          <w:rFonts w:ascii="Arial" w:hAnsi="Arial" w:cs="Arial"/>
          <w:sz w:val="24"/>
          <w:szCs w:val="24"/>
        </w:rPr>
        <w:t xml:space="preserve"> </w:t>
      </w:r>
      <w:r w:rsidR="001619EF">
        <w:rPr>
          <w:rFonts w:ascii="Arial" w:hAnsi="Arial" w:cs="Arial"/>
          <w:sz w:val="24"/>
          <w:szCs w:val="24"/>
        </w:rPr>
        <w:t>What are the issues to consider when deciding on a contraceptive method for Sue?</w:t>
      </w:r>
    </w:p>
    <w:p w:rsidR="009E7043" w:rsidRDefault="009E7043">
      <w:pPr>
        <w:rPr>
          <w:rFonts w:ascii="Arial" w:hAnsi="Arial" w:cs="Arial"/>
          <w:b/>
          <w:sz w:val="24"/>
          <w:szCs w:val="24"/>
        </w:rPr>
      </w:pPr>
    </w:p>
    <w:p w:rsidR="0035107E" w:rsidRPr="009E7043" w:rsidRDefault="0035107E">
      <w:pPr>
        <w:rPr>
          <w:rFonts w:ascii="Arial" w:hAnsi="Arial" w:cs="Arial"/>
          <w:b/>
          <w:sz w:val="24"/>
          <w:szCs w:val="24"/>
        </w:rPr>
      </w:pPr>
      <w:r w:rsidRPr="009E7043">
        <w:rPr>
          <w:rFonts w:ascii="Arial" w:hAnsi="Arial" w:cs="Arial"/>
          <w:sz w:val="24"/>
          <w:szCs w:val="24"/>
        </w:rPr>
        <w:t xml:space="preserve">Issues to consider include the safety of the method chosen, age of the patient, the health and medical conditions of the patient, ability to comply with method, frequency of sexual relations, risk of sexually transmitted infections, and cost. </w:t>
      </w:r>
      <w:r w:rsidR="001E5D6A" w:rsidRPr="009E7043">
        <w:rPr>
          <w:rFonts w:ascii="Arial" w:hAnsi="Arial" w:cs="Arial"/>
          <w:sz w:val="24"/>
          <w:szCs w:val="24"/>
        </w:rPr>
        <w:t>For Sue it is important to consider that she does not want any more children at this time</w:t>
      </w:r>
      <w:r w:rsidR="0092614D">
        <w:rPr>
          <w:rFonts w:ascii="Arial" w:hAnsi="Arial" w:cs="Arial"/>
          <w:sz w:val="24"/>
          <w:szCs w:val="24"/>
        </w:rPr>
        <w:t xml:space="preserve"> and she became pregnant on oral contraception in the past</w:t>
      </w:r>
      <w:r w:rsidR="001E5D6A" w:rsidRPr="009E7043">
        <w:rPr>
          <w:rFonts w:ascii="Arial" w:hAnsi="Arial" w:cs="Arial"/>
          <w:sz w:val="24"/>
          <w:szCs w:val="24"/>
        </w:rPr>
        <w:t xml:space="preserve">. She takes Tegretol for seizures and smokes. She does have health insurance but her financial situation is strained. </w:t>
      </w:r>
    </w:p>
    <w:p w:rsidR="00C96EEA" w:rsidRDefault="00C96EEA">
      <w:pPr>
        <w:rPr>
          <w:rFonts w:ascii="Arial" w:hAnsi="Arial" w:cs="Arial"/>
          <w:b/>
          <w:sz w:val="24"/>
          <w:szCs w:val="24"/>
        </w:rPr>
      </w:pPr>
    </w:p>
    <w:p w:rsidR="00C96EEA" w:rsidRDefault="00C96EEA">
      <w:pPr>
        <w:rPr>
          <w:rFonts w:ascii="Arial" w:hAnsi="Arial" w:cs="Arial"/>
          <w:b/>
          <w:sz w:val="24"/>
          <w:szCs w:val="24"/>
        </w:rPr>
      </w:pPr>
      <w:r>
        <w:rPr>
          <w:rFonts w:ascii="Arial" w:hAnsi="Arial" w:cs="Arial"/>
          <w:sz w:val="24"/>
          <w:szCs w:val="24"/>
        </w:rPr>
        <w:t>2</w:t>
      </w:r>
      <w:r w:rsidR="001619EF">
        <w:rPr>
          <w:rFonts w:ascii="Arial" w:hAnsi="Arial" w:cs="Arial"/>
          <w:sz w:val="24"/>
          <w:szCs w:val="24"/>
        </w:rPr>
        <w:t>.</w:t>
      </w:r>
      <w:r>
        <w:rPr>
          <w:rFonts w:ascii="Arial" w:hAnsi="Arial" w:cs="Arial"/>
          <w:sz w:val="24"/>
          <w:szCs w:val="24"/>
        </w:rPr>
        <w:t xml:space="preserve"> </w:t>
      </w:r>
      <w:r w:rsidR="00DD6D1D">
        <w:rPr>
          <w:rFonts w:ascii="Arial" w:hAnsi="Arial" w:cs="Arial"/>
          <w:sz w:val="24"/>
          <w:szCs w:val="24"/>
        </w:rPr>
        <w:t xml:space="preserve">Below are a variety of </w:t>
      </w:r>
      <w:r w:rsidR="001619EF">
        <w:rPr>
          <w:rFonts w:ascii="Arial" w:hAnsi="Arial" w:cs="Arial"/>
          <w:sz w:val="24"/>
          <w:szCs w:val="24"/>
        </w:rPr>
        <w:t>possible contraceptives to choose from?</w:t>
      </w:r>
      <w:r w:rsidR="00DD6D1D">
        <w:rPr>
          <w:rFonts w:ascii="Arial" w:hAnsi="Arial" w:cs="Arial"/>
          <w:sz w:val="24"/>
          <w:szCs w:val="24"/>
        </w:rPr>
        <w:t xml:space="preserve"> Please complete the chart for each product.</w:t>
      </w:r>
    </w:p>
    <w:p w:rsidR="00856215" w:rsidRDefault="00856215">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698"/>
        <w:gridCol w:w="1360"/>
        <w:gridCol w:w="1527"/>
        <w:gridCol w:w="1980"/>
        <w:gridCol w:w="900"/>
        <w:gridCol w:w="900"/>
        <w:gridCol w:w="985"/>
      </w:tblGrid>
      <w:tr w:rsidR="001C2B42" w:rsidTr="00D11EDE">
        <w:tc>
          <w:tcPr>
            <w:tcW w:w="1698" w:type="dxa"/>
          </w:tcPr>
          <w:p w:rsidR="00856215" w:rsidRPr="00856215" w:rsidRDefault="00856215" w:rsidP="00856215">
            <w:pPr>
              <w:jc w:val="center"/>
              <w:rPr>
                <w:rFonts w:ascii="Arial" w:hAnsi="Arial" w:cs="Arial"/>
                <w:sz w:val="24"/>
                <w:szCs w:val="24"/>
              </w:rPr>
            </w:pPr>
            <w:r>
              <w:rPr>
                <w:rFonts w:ascii="Arial" w:hAnsi="Arial" w:cs="Arial"/>
                <w:sz w:val="24"/>
                <w:szCs w:val="24"/>
              </w:rPr>
              <w:t>Type</w:t>
            </w:r>
          </w:p>
        </w:tc>
        <w:tc>
          <w:tcPr>
            <w:tcW w:w="1360" w:type="dxa"/>
          </w:tcPr>
          <w:p w:rsidR="00D0260E" w:rsidRPr="00D0260E" w:rsidRDefault="00856215" w:rsidP="00D0260E">
            <w:pPr>
              <w:jc w:val="center"/>
              <w:rPr>
                <w:rFonts w:ascii="Arial" w:hAnsi="Arial" w:cs="Arial"/>
                <w:sz w:val="24"/>
                <w:szCs w:val="24"/>
              </w:rPr>
            </w:pPr>
            <w:r>
              <w:rPr>
                <w:rFonts w:ascii="Arial" w:hAnsi="Arial" w:cs="Arial"/>
                <w:sz w:val="24"/>
                <w:szCs w:val="24"/>
              </w:rPr>
              <w:t>Insurance Coverage</w:t>
            </w:r>
          </w:p>
        </w:tc>
        <w:tc>
          <w:tcPr>
            <w:tcW w:w="1527" w:type="dxa"/>
          </w:tcPr>
          <w:p w:rsidR="00856215" w:rsidRDefault="00856215" w:rsidP="00856215">
            <w:pPr>
              <w:jc w:val="center"/>
              <w:rPr>
                <w:rFonts w:ascii="Arial" w:hAnsi="Arial" w:cs="Arial"/>
                <w:sz w:val="24"/>
                <w:szCs w:val="24"/>
              </w:rPr>
            </w:pPr>
            <w:r>
              <w:rPr>
                <w:rFonts w:ascii="Arial" w:hAnsi="Arial" w:cs="Arial"/>
                <w:sz w:val="24"/>
                <w:szCs w:val="24"/>
              </w:rPr>
              <w:t>Failure Rate</w:t>
            </w:r>
          </w:p>
          <w:p w:rsidR="0092614D" w:rsidRPr="0092614D" w:rsidRDefault="0092614D" w:rsidP="00856215">
            <w:pPr>
              <w:jc w:val="center"/>
              <w:rPr>
                <w:rFonts w:ascii="Arial" w:hAnsi="Arial" w:cs="Arial"/>
                <w:b/>
                <w:sz w:val="16"/>
                <w:szCs w:val="16"/>
              </w:rPr>
            </w:pPr>
            <w:r w:rsidRPr="0092614D">
              <w:rPr>
                <w:rFonts w:ascii="Arial" w:hAnsi="Arial" w:cs="Arial"/>
                <w:sz w:val="16"/>
                <w:szCs w:val="16"/>
              </w:rPr>
              <w:t>Perfect Use – PU</w:t>
            </w:r>
          </w:p>
          <w:p w:rsidR="0092614D" w:rsidRPr="00856215" w:rsidRDefault="0092614D" w:rsidP="00856215">
            <w:pPr>
              <w:jc w:val="center"/>
              <w:rPr>
                <w:rFonts w:ascii="Arial" w:hAnsi="Arial" w:cs="Arial"/>
                <w:sz w:val="24"/>
                <w:szCs w:val="24"/>
              </w:rPr>
            </w:pPr>
            <w:r w:rsidRPr="0092614D">
              <w:rPr>
                <w:rFonts w:ascii="Arial" w:hAnsi="Arial" w:cs="Arial"/>
                <w:sz w:val="16"/>
                <w:szCs w:val="16"/>
              </w:rPr>
              <w:t>Typical Use - TU</w:t>
            </w:r>
          </w:p>
        </w:tc>
        <w:tc>
          <w:tcPr>
            <w:tcW w:w="1980" w:type="dxa"/>
          </w:tcPr>
          <w:p w:rsidR="00856215" w:rsidRPr="00856215" w:rsidRDefault="00856215" w:rsidP="00856215">
            <w:pPr>
              <w:jc w:val="center"/>
              <w:rPr>
                <w:rFonts w:ascii="Arial" w:hAnsi="Arial" w:cs="Arial"/>
                <w:sz w:val="24"/>
                <w:szCs w:val="24"/>
              </w:rPr>
            </w:pPr>
            <w:r>
              <w:rPr>
                <w:rFonts w:ascii="Arial" w:hAnsi="Arial" w:cs="Arial"/>
                <w:sz w:val="24"/>
                <w:szCs w:val="24"/>
              </w:rPr>
              <w:t>Tegretol Interaction</w:t>
            </w:r>
          </w:p>
        </w:tc>
        <w:tc>
          <w:tcPr>
            <w:tcW w:w="900" w:type="dxa"/>
          </w:tcPr>
          <w:p w:rsidR="00856215" w:rsidRPr="00D11EDE" w:rsidRDefault="00856215" w:rsidP="00856215">
            <w:pPr>
              <w:jc w:val="center"/>
              <w:rPr>
                <w:rFonts w:ascii="Arial" w:hAnsi="Arial" w:cs="Arial"/>
                <w:sz w:val="20"/>
                <w:szCs w:val="20"/>
              </w:rPr>
            </w:pPr>
            <w:r w:rsidRPr="00D11EDE">
              <w:rPr>
                <w:rFonts w:ascii="Arial" w:hAnsi="Arial" w:cs="Arial"/>
                <w:sz w:val="20"/>
                <w:szCs w:val="20"/>
              </w:rPr>
              <w:t>Office Use</w:t>
            </w:r>
          </w:p>
        </w:tc>
        <w:tc>
          <w:tcPr>
            <w:tcW w:w="900" w:type="dxa"/>
          </w:tcPr>
          <w:p w:rsidR="00856215" w:rsidRPr="00D11EDE" w:rsidRDefault="00856215" w:rsidP="00856215">
            <w:pPr>
              <w:jc w:val="center"/>
              <w:rPr>
                <w:rFonts w:ascii="Arial" w:hAnsi="Arial" w:cs="Arial"/>
                <w:sz w:val="20"/>
                <w:szCs w:val="20"/>
              </w:rPr>
            </w:pPr>
            <w:r w:rsidRPr="00D11EDE">
              <w:rPr>
                <w:rFonts w:ascii="Arial" w:hAnsi="Arial" w:cs="Arial"/>
                <w:sz w:val="20"/>
                <w:szCs w:val="20"/>
              </w:rPr>
              <w:t>Private</w:t>
            </w:r>
          </w:p>
        </w:tc>
        <w:tc>
          <w:tcPr>
            <w:tcW w:w="985" w:type="dxa"/>
          </w:tcPr>
          <w:p w:rsidR="00856215" w:rsidRPr="00D11EDE" w:rsidRDefault="00856215" w:rsidP="00856215">
            <w:pPr>
              <w:jc w:val="center"/>
              <w:rPr>
                <w:rFonts w:ascii="Arial" w:hAnsi="Arial" w:cs="Arial"/>
                <w:sz w:val="20"/>
                <w:szCs w:val="20"/>
              </w:rPr>
            </w:pPr>
            <w:r w:rsidRPr="00D11EDE">
              <w:rPr>
                <w:rFonts w:ascii="Arial" w:hAnsi="Arial" w:cs="Arial"/>
                <w:sz w:val="20"/>
                <w:szCs w:val="20"/>
              </w:rPr>
              <w:t>Approx. Cost/Yr</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Cervical cap</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Pr="001C2B42" w:rsidRDefault="0092614D">
            <w:pPr>
              <w:rPr>
                <w:rFonts w:ascii="Arial" w:hAnsi="Arial" w:cs="Arial"/>
                <w:b/>
                <w:sz w:val="20"/>
                <w:szCs w:val="20"/>
              </w:rPr>
            </w:pPr>
            <w:r w:rsidRPr="001C2B42">
              <w:rPr>
                <w:rFonts w:ascii="Arial" w:hAnsi="Arial" w:cs="Arial"/>
                <w:sz w:val="20"/>
                <w:szCs w:val="20"/>
              </w:rPr>
              <w:t>PU – 9-26%</w:t>
            </w:r>
          </w:p>
          <w:p w:rsidR="0092614D" w:rsidRPr="001C2B42" w:rsidRDefault="0092614D">
            <w:pPr>
              <w:rPr>
                <w:rFonts w:ascii="Arial" w:hAnsi="Arial" w:cs="Arial"/>
                <w:b/>
                <w:sz w:val="20"/>
                <w:szCs w:val="20"/>
              </w:rPr>
            </w:pPr>
            <w:r w:rsidRPr="001C2B42">
              <w:rPr>
                <w:rFonts w:ascii="Arial" w:hAnsi="Arial" w:cs="Arial"/>
                <w:sz w:val="20"/>
                <w:szCs w:val="20"/>
              </w:rPr>
              <w:t>TU – 16-32%</w:t>
            </w:r>
          </w:p>
        </w:tc>
        <w:tc>
          <w:tcPr>
            <w:tcW w:w="1980" w:type="dxa"/>
          </w:tcPr>
          <w:p w:rsidR="00856215" w:rsidRPr="00D0260E" w:rsidRDefault="006803C9">
            <w:pPr>
              <w:rPr>
                <w:rFonts w:ascii="Arial" w:hAnsi="Arial" w:cs="Arial"/>
                <w:b/>
                <w:sz w:val="20"/>
                <w:szCs w:val="20"/>
              </w:rPr>
            </w:pPr>
            <w:r>
              <w:rPr>
                <w:rFonts w:ascii="Arial" w:hAnsi="Arial" w:cs="Arial"/>
                <w:sz w:val="20"/>
                <w:szCs w:val="20"/>
              </w:rPr>
              <w:t>None</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85" w:type="dxa"/>
          </w:tcPr>
          <w:p w:rsidR="00856215" w:rsidRDefault="00E4091B">
            <w:pPr>
              <w:rPr>
                <w:rFonts w:ascii="Arial" w:hAnsi="Arial" w:cs="Arial"/>
                <w:b/>
                <w:sz w:val="24"/>
                <w:szCs w:val="24"/>
              </w:rPr>
            </w:pPr>
            <w:r>
              <w:rPr>
                <w:rFonts w:ascii="Arial" w:hAnsi="Arial" w:cs="Arial"/>
                <w:sz w:val="24"/>
                <w:szCs w:val="24"/>
              </w:rPr>
              <w:t>$35</w:t>
            </w:r>
            <w:r w:rsidR="00017175">
              <w:rPr>
                <w:rFonts w:ascii="Arial" w:hAnsi="Arial" w:cs="Arial"/>
                <w:sz w:val="24"/>
                <w:szCs w:val="24"/>
              </w:rPr>
              <w:t xml:space="preserve"> </w:t>
            </w:r>
            <w:r>
              <w:rPr>
                <w:rFonts w:ascii="Arial" w:hAnsi="Arial" w:cs="Arial"/>
                <w:sz w:val="24"/>
                <w:szCs w:val="24"/>
              </w:rPr>
              <w:t>-</w:t>
            </w:r>
            <w:r w:rsidR="00017175">
              <w:rPr>
                <w:rFonts w:ascii="Arial" w:hAnsi="Arial" w:cs="Arial"/>
                <w:sz w:val="24"/>
                <w:szCs w:val="24"/>
              </w:rPr>
              <w:t xml:space="preserve"> </w:t>
            </w:r>
            <w:r>
              <w:rPr>
                <w:rFonts w:ascii="Arial" w:hAnsi="Arial" w:cs="Arial"/>
                <w:sz w:val="24"/>
                <w:szCs w:val="24"/>
              </w:rPr>
              <w:t>$60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Condom (Male &amp; Female)</w:t>
            </w:r>
          </w:p>
        </w:tc>
        <w:tc>
          <w:tcPr>
            <w:tcW w:w="1360" w:type="dxa"/>
          </w:tcPr>
          <w:p w:rsidR="00856215" w:rsidRDefault="00EF1E6B">
            <w:pPr>
              <w:rPr>
                <w:rFonts w:ascii="Arial" w:hAnsi="Arial" w:cs="Arial"/>
                <w:b/>
                <w:sz w:val="24"/>
                <w:szCs w:val="24"/>
              </w:rPr>
            </w:pPr>
            <w:r w:rsidRPr="00EF1E6B">
              <w:rPr>
                <w:rFonts w:ascii="Arial" w:hAnsi="Arial" w:cs="Arial"/>
                <w:sz w:val="20"/>
                <w:szCs w:val="20"/>
              </w:rPr>
              <w:t>Only with a prescription</w:t>
            </w:r>
          </w:p>
        </w:tc>
        <w:tc>
          <w:tcPr>
            <w:tcW w:w="1527" w:type="dxa"/>
          </w:tcPr>
          <w:p w:rsidR="00856215" w:rsidRDefault="001C2B42">
            <w:pPr>
              <w:rPr>
                <w:rFonts w:ascii="Arial" w:hAnsi="Arial" w:cs="Arial"/>
                <w:b/>
                <w:sz w:val="20"/>
                <w:szCs w:val="20"/>
              </w:rPr>
            </w:pPr>
            <w:r w:rsidRPr="001C2B42">
              <w:rPr>
                <w:rFonts w:ascii="Arial" w:hAnsi="Arial" w:cs="Arial"/>
                <w:sz w:val="20"/>
                <w:szCs w:val="20"/>
              </w:rPr>
              <w:t>Male</w:t>
            </w:r>
          </w:p>
          <w:p w:rsidR="001C2B42" w:rsidRDefault="001C2B42">
            <w:pPr>
              <w:rPr>
                <w:rFonts w:ascii="Arial" w:hAnsi="Arial" w:cs="Arial"/>
                <w:b/>
                <w:sz w:val="20"/>
                <w:szCs w:val="20"/>
              </w:rPr>
            </w:pPr>
            <w:r>
              <w:rPr>
                <w:rFonts w:ascii="Arial" w:hAnsi="Arial" w:cs="Arial"/>
                <w:sz w:val="20"/>
                <w:szCs w:val="20"/>
              </w:rPr>
              <w:t>PU – 2%</w:t>
            </w:r>
          </w:p>
          <w:p w:rsidR="001C2B42" w:rsidRDefault="001C2B42">
            <w:pPr>
              <w:rPr>
                <w:rFonts w:ascii="Arial" w:hAnsi="Arial" w:cs="Arial"/>
                <w:b/>
                <w:sz w:val="20"/>
                <w:szCs w:val="20"/>
              </w:rPr>
            </w:pPr>
            <w:r>
              <w:rPr>
                <w:rFonts w:ascii="Arial" w:hAnsi="Arial" w:cs="Arial"/>
                <w:sz w:val="20"/>
                <w:szCs w:val="20"/>
              </w:rPr>
              <w:t>TU – 15%</w:t>
            </w:r>
          </w:p>
          <w:p w:rsidR="001C2B42" w:rsidRDefault="001C2B42">
            <w:pPr>
              <w:rPr>
                <w:rFonts w:ascii="Arial" w:hAnsi="Arial" w:cs="Arial"/>
                <w:b/>
                <w:sz w:val="20"/>
                <w:szCs w:val="20"/>
              </w:rPr>
            </w:pPr>
            <w:r>
              <w:rPr>
                <w:rFonts w:ascii="Arial" w:hAnsi="Arial" w:cs="Arial"/>
                <w:sz w:val="20"/>
                <w:szCs w:val="20"/>
              </w:rPr>
              <w:t>Female</w:t>
            </w:r>
          </w:p>
          <w:p w:rsidR="001C2B42" w:rsidRDefault="001C2B42">
            <w:pPr>
              <w:rPr>
                <w:rFonts w:ascii="Arial" w:hAnsi="Arial" w:cs="Arial"/>
                <w:b/>
                <w:sz w:val="20"/>
                <w:szCs w:val="20"/>
              </w:rPr>
            </w:pPr>
            <w:r>
              <w:rPr>
                <w:rFonts w:ascii="Arial" w:hAnsi="Arial" w:cs="Arial"/>
                <w:sz w:val="20"/>
                <w:szCs w:val="20"/>
              </w:rPr>
              <w:t>PU – 5%</w:t>
            </w:r>
          </w:p>
          <w:p w:rsidR="001C2B42" w:rsidRPr="001C2B42" w:rsidRDefault="001C2B42">
            <w:pPr>
              <w:rPr>
                <w:rFonts w:ascii="Arial" w:hAnsi="Arial" w:cs="Arial"/>
                <w:b/>
                <w:sz w:val="20"/>
                <w:szCs w:val="20"/>
              </w:rPr>
            </w:pPr>
            <w:r>
              <w:rPr>
                <w:rFonts w:ascii="Arial" w:hAnsi="Arial" w:cs="Arial"/>
                <w:sz w:val="20"/>
                <w:szCs w:val="20"/>
              </w:rPr>
              <w:t>TU – 21%</w:t>
            </w:r>
          </w:p>
        </w:tc>
        <w:tc>
          <w:tcPr>
            <w:tcW w:w="1980" w:type="dxa"/>
          </w:tcPr>
          <w:p w:rsidR="00856215" w:rsidRPr="00D0260E" w:rsidRDefault="006803C9">
            <w:pPr>
              <w:rPr>
                <w:rFonts w:ascii="Arial" w:hAnsi="Arial" w:cs="Arial"/>
                <w:b/>
                <w:sz w:val="20"/>
                <w:szCs w:val="20"/>
              </w:rPr>
            </w:pPr>
            <w:r>
              <w:rPr>
                <w:rFonts w:ascii="Arial" w:hAnsi="Arial" w:cs="Arial"/>
                <w:sz w:val="20"/>
                <w:szCs w:val="20"/>
              </w:rPr>
              <w:t>None</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85" w:type="dxa"/>
          </w:tcPr>
          <w:p w:rsidR="00856215" w:rsidRDefault="00E4091B">
            <w:pPr>
              <w:rPr>
                <w:rFonts w:ascii="Arial" w:hAnsi="Arial" w:cs="Arial"/>
                <w:b/>
                <w:sz w:val="24"/>
                <w:szCs w:val="24"/>
              </w:rPr>
            </w:pPr>
            <w:r>
              <w:rPr>
                <w:rFonts w:ascii="Arial" w:hAnsi="Arial" w:cs="Arial"/>
                <w:sz w:val="24"/>
                <w:szCs w:val="24"/>
              </w:rPr>
              <w:t>$150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Diaphragm</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Default="001C2B42">
            <w:pPr>
              <w:rPr>
                <w:rFonts w:ascii="Arial" w:hAnsi="Arial" w:cs="Arial"/>
                <w:b/>
                <w:sz w:val="20"/>
                <w:szCs w:val="20"/>
              </w:rPr>
            </w:pPr>
            <w:r>
              <w:rPr>
                <w:rFonts w:ascii="Arial" w:hAnsi="Arial" w:cs="Arial"/>
                <w:sz w:val="20"/>
                <w:szCs w:val="20"/>
              </w:rPr>
              <w:t>PU – 6%</w:t>
            </w:r>
          </w:p>
          <w:p w:rsidR="001C2B42" w:rsidRPr="001C2B42" w:rsidRDefault="001C2B42">
            <w:pPr>
              <w:rPr>
                <w:rFonts w:ascii="Arial" w:hAnsi="Arial" w:cs="Arial"/>
                <w:b/>
                <w:sz w:val="20"/>
                <w:szCs w:val="20"/>
              </w:rPr>
            </w:pPr>
            <w:r>
              <w:rPr>
                <w:rFonts w:ascii="Arial" w:hAnsi="Arial" w:cs="Arial"/>
                <w:sz w:val="20"/>
                <w:szCs w:val="20"/>
              </w:rPr>
              <w:t>TU – 16%</w:t>
            </w:r>
          </w:p>
        </w:tc>
        <w:tc>
          <w:tcPr>
            <w:tcW w:w="1980" w:type="dxa"/>
          </w:tcPr>
          <w:p w:rsidR="00856215" w:rsidRPr="00D0260E" w:rsidRDefault="006803C9">
            <w:pPr>
              <w:rPr>
                <w:rFonts w:ascii="Arial" w:hAnsi="Arial" w:cs="Arial"/>
                <w:b/>
                <w:sz w:val="20"/>
                <w:szCs w:val="20"/>
              </w:rPr>
            </w:pPr>
            <w:r>
              <w:rPr>
                <w:rFonts w:ascii="Arial" w:hAnsi="Arial" w:cs="Arial"/>
                <w:sz w:val="20"/>
                <w:szCs w:val="20"/>
              </w:rPr>
              <w:t>None</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85" w:type="dxa"/>
          </w:tcPr>
          <w:p w:rsidR="00856215" w:rsidRDefault="00E4091B">
            <w:pPr>
              <w:rPr>
                <w:rFonts w:ascii="Arial" w:hAnsi="Arial" w:cs="Arial"/>
                <w:b/>
                <w:sz w:val="24"/>
                <w:szCs w:val="24"/>
              </w:rPr>
            </w:pPr>
            <w:r>
              <w:rPr>
                <w:rFonts w:ascii="Arial" w:hAnsi="Arial" w:cs="Arial"/>
                <w:sz w:val="24"/>
                <w:szCs w:val="24"/>
              </w:rPr>
              <w:t>$60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DMPA</w:t>
            </w:r>
          </w:p>
          <w:p w:rsidR="00856215" w:rsidRDefault="00856215">
            <w:pPr>
              <w:rPr>
                <w:rFonts w:ascii="Arial" w:hAnsi="Arial" w:cs="Arial"/>
                <w:b/>
                <w:sz w:val="24"/>
                <w:szCs w:val="24"/>
              </w:rPr>
            </w:pPr>
            <w:r>
              <w:rPr>
                <w:rFonts w:ascii="Arial" w:hAnsi="Arial" w:cs="Arial"/>
                <w:sz w:val="24"/>
                <w:szCs w:val="24"/>
              </w:rPr>
              <w:t>(Depo-Provera)</w:t>
            </w:r>
          </w:p>
        </w:tc>
        <w:tc>
          <w:tcPr>
            <w:tcW w:w="1360" w:type="dxa"/>
          </w:tcPr>
          <w:p w:rsidR="00856215" w:rsidRDefault="00EF1E6B">
            <w:pPr>
              <w:rPr>
                <w:rFonts w:ascii="Arial" w:hAnsi="Arial" w:cs="Arial"/>
                <w:b/>
                <w:sz w:val="24"/>
                <w:szCs w:val="24"/>
              </w:rPr>
            </w:pPr>
            <w:r>
              <w:rPr>
                <w:rFonts w:ascii="Arial" w:hAnsi="Arial" w:cs="Arial"/>
                <w:sz w:val="24"/>
                <w:szCs w:val="24"/>
              </w:rPr>
              <w:t>Yes</w:t>
            </w:r>
          </w:p>
          <w:p w:rsidR="00EF1E6B" w:rsidRDefault="00EF1E6B">
            <w:pPr>
              <w:rPr>
                <w:rFonts w:ascii="Arial" w:hAnsi="Arial" w:cs="Arial"/>
                <w:b/>
                <w:sz w:val="24"/>
                <w:szCs w:val="24"/>
              </w:rPr>
            </w:pP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3%</w:t>
            </w:r>
          </w:p>
        </w:tc>
        <w:tc>
          <w:tcPr>
            <w:tcW w:w="1980" w:type="dxa"/>
          </w:tcPr>
          <w:p w:rsidR="00856215" w:rsidRPr="00D11EDE" w:rsidRDefault="00D11EDE">
            <w:pPr>
              <w:rPr>
                <w:rFonts w:ascii="Arial" w:hAnsi="Arial" w:cs="Arial"/>
                <w:b/>
                <w:sz w:val="18"/>
                <w:szCs w:val="18"/>
              </w:rPr>
            </w:pPr>
            <w:r w:rsidRPr="00D11EDE">
              <w:rPr>
                <w:rFonts w:ascii="Arial" w:hAnsi="Arial" w:cs="Arial"/>
                <w:sz w:val="18"/>
                <w:szCs w:val="18"/>
              </w:rPr>
              <w:t xml:space="preserve">Tegtetol can decrease plasma concentrations and pharmacologic effects of medroxyprogesterone. </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$220</w:t>
            </w:r>
            <w:r w:rsidR="00017175">
              <w:rPr>
                <w:rFonts w:ascii="Arial" w:hAnsi="Arial" w:cs="Arial"/>
                <w:sz w:val="24"/>
                <w:szCs w:val="24"/>
              </w:rPr>
              <w:t xml:space="preserve"> </w:t>
            </w:r>
            <w:r>
              <w:rPr>
                <w:rFonts w:ascii="Arial" w:hAnsi="Arial" w:cs="Arial"/>
                <w:sz w:val="24"/>
                <w:szCs w:val="24"/>
              </w:rPr>
              <w:t>-</w:t>
            </w:r>
            <w:r w:rsidR="00017175">
              <w:rPr>
                <w:rFonts w:ascii="Arial" w:hAnsi="Arial" w:cs="Arial"/>
                <w:sz w:val="24"/>
                <w:szCs w:val="24"/>
              </w:rPr>
              <w:t xml:space="preserve">  </w:t>
            </w:r>
            <w:r>
              <w:rPr>
                <w:rFonts w:ascii="Arial" w:hAnsi="Arial" w:cs="Arial"/>
                <w:sz w:val="24"/>
                <w:szCs w:val="24"/>
              </w:rPr>
              <w:t>$460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IUD</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1%</w:t>
            </w:r>
          </w:p>
        </w:tc>
        <w:tc>
          <w:tcPr>
            <w:tcW w:w="1980" w:type="dxa"/>
          </w:tcPr>
          <w:p w:rsidR="00856215" w:rsidRDefault="007D4DD1" w:rsidP="007D4DD1">
            <w:pPr>
              <w:rPr>
                <w:rFonts w:ascii="Arial" w:hAnsi="Arial" w:cs="Arial"/>
                <w:b/>
                <w:sz w:val="20"/>
                <w:szCs w:val="20"/>
              </w:rPr>
            </w:pPr>
            <w:r>
              <w:rPr>
                <w:rFonts w:ascii="Arial" w:hAnsi="Arial" w:cs="Arial"/>
                <w:sz w:val="20"/>
                <w:szCs w:val="20"/>
              </w:rPr>
              <w:t xml:space="preserve">Tegretol </w:t>
            </w:r>
            <w:r w:rsidRPr="00D0260E">
              <w:rPr>
                <w:rFonts w:ascii="Arial" w:hAnsi="Arial" w:cs="Arial"/>
                <w:sz w:val="20"/>
                <w:szCs w:val="20"/>
              </w:rPr>
              <w:t>will decrease</w:t>
            </w:r>
            <w:r w:rsidR="002843E9">
              <w:rPr>
                <w:rFonts w:ascii="Arial" w:hAnsi="Arial" w:cs="Arial"/>
                <w:sz w:val="20"/>
                <w:szCs w:val="20"/>
              </w:rPr>
              <w:t xml:space="preserve"> the level or effect of hormone releasing IUDs</w:t>
            </w:r>
            <w:r w:rsidRPr="00D0260E">
              <w:rPr>
                <w:rFonts w:ascii="Arial" w:hAnsi="Arial" w:cs="Arial"/>
                <w:sz w:val="20"/>
                <w:szCs w:val="20"/>
              </w:rPr>
              <w:t xml:space="preserve"> by affecting hepatic/intestinal enzyme CYP3A4 metabolism. </w:t>
            </w:r>
          </w:p>
          <w:p w:rsidR="002843E9" w:rsidRDefault="002843E9" w:rsidP="007D4DD1">
            <w:pPr>
              <w:rPr>
                <w:rFonts w:ascii="Arial" w:hAnsi="Arial" w:cs="Arial"/>
                <w:b/>
                <w:sz w:val="20"/>
                <w:szCs w:val="20"/>
              </w:rPr>
            </w:pPr>
          </w:p>
          <w:p w:rsidR="002843E9" w:rsidRPr="00D0260E" w:rsidRDefault="002843E9" w:rsidP="007D4DD1">
            <w:pPr>
              <w:rPr>
                <w:rFonts w:ascii="Arial" w:hAnsi="Arial" w:cs="Arial"/>
                <w:b/>
                <w:sz w:val="20"/>
                <w:szCs w:val="20"/>
              </w:rPr>
            </w:pPr>
            <w:r>
              <w:rPr>
                <w:rFonts w:ascii="Arial" w:hAnsi="Arial" w:cs="Arial"/>
                <w:sz w:val="20"/>
                <w:szCs w:val="20"/>
              </w:rPr>
              <w:t>IUDs that do not contain hormones do not result in an interaction</w:t>
            </w:r>
          </w:p>
        </w:tc>
        <w:tc>
          <w:tcPr>
            <w:tcW w:w="900" w:type="dxa"/>
          </w:tcPr>
          <w:p w:rsidR="00856215" w:rsidRDefault="007D4DD1">
            <w:pPr>
              <w:rPr>
                <w:rFonts w:ascii="Arial" w:hAnsi="Arial" w:cs="Arial"/>
                <w:b/>
                <w:sz w:val="24"/>
                <w:szCs w:val="24"/>
              </w:rPr>
            </w:pPr>
            <w:r>
              <w:rPr>
                <w:rFonts w:ascii="Arial" w:hAnsi="Arial" w:cs="Arial"/>
                <w:sz w:val="24"/>
                <w:szCs w:val="24"/>
              </w:rPr>
              <w:t>Yes</w:t>
            </w:r>
          </w:p>
          <w:p w:rsidR="007D4DD1" w:rsidRDefault="007D4DD1">
            <w:pPr>
              <w:rPr>
                <w:rFonts w:ascii="Arial" w:hAnsi="Arial" w:cs="Arial"/>
                <w:b/>
                <w:sz w:val="24"/>
                <w:szCs w:val="24"/>
              </w:rPr>
            </w:pP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$100</w:t>
            </w:r>
          </w:p>
        </w:tc>
      </w:tr>
      <w:tr w:rsidR="001C2B42" w:rsidTr="00D11EDE">
        <w:tc>
          <w:tcPr>
            <w:tcW w:w="1698" w:type="dxa"/>
          </w:tcPr>
          <w:p w:rsidR="00856215" w:rsidRDefault="00AB574B">
            <w:pPr>
              <w:rPr>
                <w:rFonts w:ascii="Arial" w:hAnsi="Arial" w:cs="Arial"/>
                <w:b/>
                <w:sz w:val="24"/>
                <w:szCs w:val="24"/>
              </w:rPr>
            </w:pPr>
            <w:r>
              <w:rPr>
                <w:rFonts w:ascii="Arial" w:hAnsi="Arial" w:cs="Arial"/>
                <w:sz w:val="24"/>
                <w:szCs w:val="24"/>
              </w:rPr>
              <w:t>Im</w:t>
            </w:r>
            <w:r w:rsidR="00856215">
              <w:rPr>
                <w:rFonts w:ascii="Arial" w:hAnsi="Arial" w:cs="Arial"/>
                <w:sz w:val="24"/>
                <w:szCs w:val="24"/>
              </w:rPr>
              <w:t>planon</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1C2B42"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1%</w:t>
            </w:r>
          </w:p>
        </w:tc>
        <w:tc>
          <w:tcPr>
            <w:tcW w:w="1980" w:type="dxa"/>
          </w:tcPr>
          <w:p w:rsidR="00856215" w:rsidRPr="00D0260E" w:rsidRDefault="00D0260E">
            <w:pPr>
              <w:rPr>
                <w:rFonts w:ascii="Arial" w:hAnsi="Arial" w:cs="Arial"/>
                <w:b/>
                <w:sz w:val="20"/>
                <w:szCs w:val="20"/>
              </w:rPr>
            </w:pPr>
            <w:r w:rsidRPr="00D0260E">
              <w:rPr>
                <w:rFonts w:ascii="Arial" w:hAnsi="Arial" w:cs="Arial"/>
                <w:sz w:val="20"/>
                <w:szCs w:val="20"/>
              </w:rPr>
              <w:t>Tegretol will decrease the level or effect of Implanon by affecting hepatic/intestinal enzyme CY</w:t>
            </w:r>
            <w:r w:rsidR="007D4DD1">
              <w:rPr>
                <w:rFonts w:ascii="Arial" w:hAnsi="Arial" w:cs="Arial"/>
                <w:sz w:val="20"/>
                <w:szCs w:val="20"/>
              </w:rPr>
              <w:t>P3A4 metabolism.</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017175">
            <w:pPr>
              <w:rPr>
                <w:rFonts w:ascii="Arial" w:hAnsi="Arial" w:cs="Arial"/>
                <w:b/>
                <w:sz w:val="24"/>
                <w:szCs w:val="24"/>
              </w:rPr>
            </w:pPr>
            <w:r>
              <w:rPr>
                <w:rFonts w:ascii="Arial" w:hAnsi="Arial" w:cs="Arial"/>
                <w:sz w:val="24"/>
                <w:szCs w:val="24"/>
              </w:rPr>
              <w:t>$150 - $180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Norplant</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1%</w:t>
            </w:r>
          </w:p>
        </w:tc>
        <w:tc>
          <w:tcPr>
            <w:tcW w:w="1980" w:type="dxa"/>
          </w:tcPr>
          <w:p w:rsidR="00856215" w:rsidRPr="00D0260E" w:rsidRDefault="009E66F2" w:rsidP="007D4DD1">
            <w:pPr>
              <w:rPr>
                <w:rFonts w:ascii="Arial" w:hAnsi="Arial" w:cs="Arial"/>
                <w:b/>
                <w:sz w:val="20"/>
                <w:szCs w:val="20"/>
              </w:rPr>
            </w:pPr>
            <w:r w:rsidRPr="00D0260E">
              <w:rPr>
                <w:rFonts w:ascii="Arial" w:hAnsi="Arial" w:cs="Arial"/>
                <w:sz w:val="20"/>
                <w:szCs w:val="20"/>
              </w:rPr>
              <w:t xml:space="preserve">Tegretol will decrease the level or effect of Implanon by affecting hepatic/intestinal enzyme CYP3A4 metabolism. </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017175">
            <w:pPr>
              <w:rPr>
                <w:rFonts w:ascii="Arial" w:hAnsi="Arial" w:cs="Arial"/>
                <w:b/>
                <w:sz w:val="24"/>
                <w:szCs w:val="24"/>
              </w:rPr>
            </w:pPr>
            <w:r>
              <w:rPr>
                <w:rFonts w:ascii="Arial" w:hAnsi="Arial" w:cs="Arial"/>
                <w:sz w:val="24"/>
                <w:szCs w:val="24"/>
              </w:rPr>
              <w:t>$95 -$115</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Birth Control Pills</w:t>
            </w:r>
          </w:p>
        </w:tc>
        <w:tc>
          <w:tcPr>
            <w:tcW w:w="1360" w:type="dxa"/>
          </w:tcPr>
          <w:p w:rsidR="00856215" w:rsidRDefault="00EF1E6B">
            <w:pPr>
              <w:rPr>
                <w:rFonts w:ascii="Arial" w:hAnsi="Arial" w:cs="Arial"/>
                <w:b/>
                <w:sz w:val="24"/>
                <w:szCs w:val="24"/>
              </w:rPr>
            </w:pPr>
            <w:r>
              <w:rPr>
                <w:rFonts w:ascii="Arial" w:hAnsi="Arial" w:cs="Arial"/>
                <w:sz w:val="24"/>
                <w:szCs w:val="24"/>
              </w:rPr>
              <w:t xml:space="preserve">Yes </w:t>
            </w: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8%</w:t>
            </w:r>
          </w:p>
        </w:tc>
        <w:tc>
          <w:tcPr>
            <w:tcW w:w="1980" w:type="dxa"/>
          </w:tcPr>
          <w:p w:rsidR="00856215" w:rsidRDefault="001C3326">
            <w:pPr>
              <w:rPr>
                <w:rFonts w:ascii="Arial" w:hAnsi="Arial" w:cs="Arial"/>
                <w:b/>
                <w:sz w:val="20"/>
                <w:szCs w:val="20"/>
              </w:rPr>
            </w:pPr>
            <w:r>
              <w:rPr>
                <w:rFonts w:ascii="Arial" w:hAnsi="Arial" w:cs="Arial"/>
                <w:sz w:val="20"/>
                <w:szCs w:val="20"/>
              </w:rPr>
              <w:t xml:space="preserve">Estrogen containing pills and some progestin will increase the level of Tegretol by affecting hepatic/intestinal enzyme CYP3A4 metabolism. The efficacy of hormonal contraceptives may be reduced. </w:t>
            </w:r>
          </w:p>
          <w:p w:rsidR="001C3326" w:rsidRPr="00D0260E" w:rsidRDefault="001C3326">
            <w:pPr>
              <w:rPr>
                <w:rFonts w:ascii="Arial" w:hAnsi="Arial" w:cs="Arial"/>
                <w:b/>
                <w:sz w:val="20"/>
                <w:szCs w:val="20"/>
              </w:rPr>
            </w:pP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$160</w:t>
            </w:r>
            <w:r w:rsidR="00017175">
              <w:rPr>
                <w:rFonts w:ascii="Arial" w:hAnsi="Arial" w:cs="Arial"/>
                <w:sz w:val="24"/>
                <w:szCs w:val="24"/>
              </w:rPr>
              <w:t xml:space="preserve"> </w:t>
            </w:r>
            <w:r>
              <w:rPr>
                <w:rFonts w:ascii="Arial" w:hAnsi="Arial" w:cs="Arial"/>
                <w:sz w:val="24"/>
                <w:szCs w:val="24"/>
              </w:rPr>
              <w:t>-$600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Nuva Ring</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8%</w:t>
            </w:r>
          </w:p>
        </w:tc>
        <w:tc>
          <w:tcPr>
            <w:tcW w:w="1980" w:type="dxa"/>
          </w:tcPr>
          <w:p w:rsidR="00856215" w:rsidRPr="00D0260E" w:rsidRDefault="0020636E" w:rsidP="007D4DD1">
            <w:pPr>
              <w:rPr>
                <w:rFonts w:ascii="Arial" w:hAnsi="Arial" w:cs="Arial"/>
                <w:b/>
                <w:sz w:val="20"/>
                <w:szCs w:val="20"/>
              </w:rPr>
            </w:pPr>
            <w:r>
              <w:rPr>
                <w:rFonts w:ascii="Arial" w:hAnsi="Arial" w:cs="Arial"/>
                <w:sz w:val="20"/>
                <w:szCs w:val="20"/>
              </w:rPr>
              <w:t>Nuva Ring will in</w:t>
            </w:r>
            <w:r w:rsidR="00860AE5">
              <w:rPr>
                <w:rFonts w:ascii="Arial" w:hAnsi="Arial" w:cs="Arial"/>
                <w:sz w:val="20"/>
                <w:szCs w:val="20"/>
              </w:rPr>
              <w:t xml:space="preserve">crease the level of Tegretol by affecting hepatic/intestinal enzyme CYP3A4 metabolism. The efficacy of hormonal contraceptives may be reduced. </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E4091B">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$160</w:t>
            </w:r>
            <w:r w:rsidR="00017175">
              <w:rPr>
                <w:rFonts w:ascii="Arial" w:hAnsi="Arial" w:cs="Arial"/>
                <w:sz w:val="24"/>
                <w:szCs w:val="24"/>
              </w:rPr>
              <w:t xml:space="preserve"> </w:t>
            </w:r>
            <w:r>
              <w:rPr>
                <w:rFonts w:ascii="Arial" w:hAnsi="Arial" w:cs="Arial"/>
                <w:sz w:val="24"/>
                <w:szCs w:val="24"/>
              </w:rPr>
              <w:t>-$600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Essure Procedure</w:t>
            </w:r>
          </w:p>
        </w:tc>
        <w:tc>
          <w:tcPr>
            <w:tcW w:w="1360" w:type="dxa"/>
          </w:tcPr>
          <w:p w:rsidR="00856215" w:rsidRDefault="00EF1E6B">
            <w:pPr>
              <w:rPr>
                <w:rFonts w:ascii="Arial" w:hAnsi="Arial" w:cs="Arial"/>
                <w:b/>
                <w:sz w:val="24"/>
                <w:szCs w:val="24"/>
              </w:rPr>
            </w:pPr>
            <w:r>
              <w:rPr>
                <w:rFonts w:ascii="Arial" w:hAnsi="Arial" w:cs="Arial"/>
                <w:sz w:val="24"/>
                <w:szCs w:val="24"/>
              </w:rPr>
              <w:t>Yes</w:t>
            </w:r>
          </w:p>
        </w:tc>
        <w:tc>
          <w:tcPr>
            <w:tcW w:w="1527" w:type="dxa"/>
          </w:tcPr>
          <w:p w:rsidR="00856215" w:rsidRPr="001C2B42" w:rsidRDefault="00241D39">
            <w:pPr>
              <w:rPr>
                <w:rFonts w:ascii="Arial" w:hAnsi="Arial" w:cs="Arial"/>
                <w:b/>
                <w:sz w:val="20"/>
                <w:szCs w:val="20"/>
              </w:rPr>
            </w:pPr>
            <w:r>
              <w:rPr>
                <w:rFonts w:ascii="Arial" w:hAnsi="Arial" w:cs="Arial"/>
                <w:sz w:val="20"/>
                <w:szCs w:val="20"/>
              </w:rPr>
              <w:t>1%</w:t>
            </w:r>
          </w:p>
        </w:tc>
        <w:tc>
          <w:tcPr>
            <w:tcW w:w="1980" w:type="dxa"/>
          </w:tcPr>
          <w:p w:rsidR="00856215" w:rsidRPr="00D0260E" w:rsidRDefault="006803C9">
            <w:pPr>
              <w:rPr>
                <w:rFonts w:ascii="Arial" w:hAnsi="Arial" w:cs="Arial"/>
                <w:b/>
                <w:sz w:val="20"/>
                <w:szCs w:val="20"/>
              </w:rPr>
            </w:pPr>
            <w:r>
              <w:rPr>
                <w:rFonts w:ascii="Arial" w:hAnsi="Arial" w:cs="Arial"/>
                <w:sz w:val="20"/>
                <w:szCs w:val="20"/>
              </w:rPr>
              <w:t xml:space="preserve">None </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00" w:type="dxa"/>
          </w:tcPr>
          <w:p w:rsidR="00856215" w:rsidRDefault="007D4DD1">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$200</w:t>
            </w:r>
          </w:p>
        </w:tc>
      </w:tr>
      <w:tr w:rsidR="001C2B42" w:rsidTr="00D11EDE">
        <w:tc>
          <w:tcPr>
            <w:tcW w:w="1698" w:type="dxa"/>
          </w:tcPr>
          <w:p w:rsidR="00856215" w:rsidRDefault="00856215">
            <w:pPr>
              <w:rPr>
                <w:rFonts w:ascii="Arial" w:hAnsi="Arial" w:cs="Arial"/>
                <w:b/>
                <w:sz w:val="24"/>
                <w:szCs w:val="24"/>
              </w:rPr>
            </w:pPr>
            <w:r>
              <w:rPr>
                <w:rFonts w:ascii="Arial" w:hAnsi="Arial" w:cs="Arial"/>
                <w:sz w:val="24"/>
                <w:szCs w:val="24"/>
              </w:rPr>
              <w:t>Contraceptive Patch (Ortho Evra</w:t>
            </w:r>
            <w:r w:rsidR="008F6212">
              <w:rPr>
                <w:rFonts w:ascii="Arial" w:hAnsi="Arial" w:cs="Arial"/>
                <w:sz w:val="24"/>
                <w:szCs w:val="24"/>
              </w:rPr>
              <w:t>)</w:t>
            </w:r>
          </w:p>
        </w:tc>
        <w:tc>
          <w:tcPr>
            <w:tcW w:w="1360" w:type="dxa"/>
          </w:tcPr>
          <w:p w:rsidR="00856215" w:rsidRDefault="00EF1E6B">
            <w:pPr>
              <w:rPr>
                <w:rFonts w:ascii="Arial" w:hAnsi="Arial" w:cs="Arial"/>
                <w:b/>
                <w:sz w:val="24"/>
                <w:szCs w:val="24"/>
              </w:rPr>
            </w:pPr>
            <w:r>
              <w:rPr>
                <w:rFonts w:ascii="Arial" w:hAnsi="Arial" w:cs="Arial"/>
                <w:sz w:val="24"/>
                <w:szCs w:val="24"/>
              </w:rPr>
              <w:t>Yes</w:t>
            </w:r>
          </w:p>
          <w:p w:rsidR="00EF1E6B" w:rsidRDefault="00EF1E6B">
            <w:pPr>
              <w:rPr>
                <w:rFonts w:ascii="Arial" w:hAnsi="Arial" w:cs="Arial"/>
                <w:b/>
                <w:sz w:val="24"/>
                <w:szCs w:val="24"/>
              </w:rPr>
            </w:pPr>
          </w:p>
        </w:tc>
        <w:tc>
          <w:tcPr>
            <w:tcW w:w="1527" w:type="dxa"/>
          </w:tcPr>
          <w:p w:rsidR="00856215" w:rsidRDefault="001C2B42">
            <w:pPr>
              <w:rPr>
                <w:rFonts w:ascii="Arial" w:hAnsi="Arial" w:cs="Arial"/>
                <w:b/>
                <w:sz w:val="20"/>
                <w:szCs w:val="20"/>
              </w:rPr>
            </w:pPr>
            <w:r>
              <w:rPr>
                <w:rFonts w:ascii="Arial" w:hAnsi="Arial" w:cs="Arial"/>
                <w:sz w:val="20"/>
                <w:szCs w:val="20"/>
              </w:rPr>
              <w:t>PU – 1%</w:t>
            </w:r>
          </w:p>
          <w:p w:rsidR="001C2B42" w:rsidRPr="001C2B42" w:rsidRDefault="001C2B42">
            <w:pPr>
              <w:rPr>
                <w:rFonts w:ascii="Arial" w:hAnsi="Arial" w:cs="Arial"/>
                <w:b/>
                <w:sz w:val="20"/>
                <w:szCs w:val="20"/>
              </w:rPr>
            </w:pPr>
            <w:r>
              <w:rPr>
                <w:rFonts w:ascii="Arial" w:hAnsi="Arial" w:cs="Arial"/>
                <w:sz w:val="20"/>
                <w:szCs w:val="20"/>
              </w:rPr>
              <w:t>TU – 1%</w:t>
            </w:r>
          </w:p>
        </w:tc>
        <w:tc>
          <w:tcPr>
            <w:tcW w:w="1980" w:type="dxa"/>
          </w:tcPr>
          <w:p w:rsidR="00856215" w:rsidRPr="00D0260E" w:rsidRDefault="00860AE5" w:rsidP="007D4DD1">
            <w:pPr>
              <w:rPr>
                <w:rFonts w:ascii="Arial" w:hAnsi="Arial" w:cs="Arial"/>
                <w:b/>
                <w:sz w:val="20"/>
                <w:szCs w:val="20"/>
              </w:rPr>
            </w:pPr>
            <w:r>
              <w:rPr>
                <w:rFonts w:ascii="Arial" w:hAnsi="Arial" w:cs="Arial"/>
                <w:sz w:val="20"/>
                <w:szCs w:val="20"/>
              </w:rPr>
              <w:t xml:space="preserve">Ethinylestradiol will increase the level of Tegretol by affecting hepatic/intestinal enzyme CYP3A4 metabolism. The efficacy of hormonal contraceptives may be reduced. </w:t>
            </w:r>
          </w:p>
        </w:tc>
        <w:tc>
          <w:tcPr>
            <w:tcW w:w="900" w:type="dxa"/>
          </w:tcPr>
          <w:p w:rsidR="00856215" w:rsidRDefault="007D4DD1">
            <w:pPr>
              <w:rPr>
                <w:rFonts w:ascii="Arial" w:hAnsi="Arial" w:cs="Arial"/>
                <w:b/>
                <w:sz w:val="24"/>
                <w:szCs w:val="24"/>
              </w:rPr>
            </w:pPr>
            <w:r>
              <w:rPr>
                <w:rFonts w:ascii="Arial" w:hAnsi="Arial" w:cs="Arial"/>
                <w:sz w:val="24"/>
                <w:szCs w:val="24"/>
              </w:rPr>
              <w:t>No</w:t>
            </w:r>
          </w:p>
        </w:tc>
        <w:tc>
          <w:tcPr>
            <w:tcW w:w="900" w:type="dxa"/>
          </w:tcPr>
          <w:p w:rsidR="00856215" w:rsidRDefault="00E4091B">
            <w:pPr>
              <w:rPr>
                <w:rFonts w:ascii="Arial" w:hAnsi="Arial" w:cs="Arial"/>
                <w:b/>
                <w:sz w:val="24"/>
                <w:szCs w:val="24"/>
              </w:rPr>
            </w:pPr>
            <w:r>
              <w:rPr>
                <w:rFonts w:ascii="Arial" w:hAnsi="Arial" w:cs="Arial"/>
                <w:sz w:val="24"/>
                <w:szCs w:val="24"/>
              </w:rPr>
              <w:t>Yes</w:t>
            </w:r>
          </w:p>
        </w:tc>
        <w:tc>
          <w:tcPr>
            <w:tcW w:w="985" w:type="dxa"/>
          </w:tcPr>
          <w:p w:rsidR="00856215" w:rsidRDefault="00E4091B">
            <w:pPr>
              <w:rPr>
                <w:rFonts w:ascii="Arial" w:hAnsi="Arial" w:cs="Arial"/>
                <w:b/>
                <w:sz w:val="24"/>
                <w:szCs w:val="24"/>
              </w:rPr>
            </w:pPr>
            <w:r>
              <w:rPr>
                <w:rFonts w:ascii="Arial" w:hAnsi="Arial" w:cs="Arial"/>
                <w:sz w:val="24"/>
                <w:szCs w:val="24"/>
              </w:rPr>
              <w:t>$160</w:t>
            </w:r>
            <w:r w:rsidR="00017175">
              <w:rPr>
                <w:rFonts w:ascii="Arial" w:hAnsi="Arial" w:cs="Arial"/>
                <w:sz w:val="24"/>
                <w:szCs w:val="24"/>
              </w:rPr>
              <w:t xml:space="preserve"> </w:t>
            </w:r>
            <w:r>
              <w:rPr>
                <w:rFonts w:ascii="Arial" w:hAnsi="Arial" w:cs="Arial"/>
                <w:sz w:val="24"/>
                <w:szCs w:val="24"/>
              </w:rPr>
              <w:t>-$600</w:t>
            </w:r>
          </w:p>
        </w:tc>
      </w:tr>
      <w:tr w:rsidR="001C2B42" w:rsidTr="00D11EDE">
        <w:tc>
          <w:tcPr>
            <w:tcW w:w="1698" w:type="dxa"/>
          </w:tcPr>
          <w:p w:rsidR="00DD6D1D" w:rsidRDefault="00DD6D1D">
            <w:pPr>
              <w:rPr>
                <w:rFonts w:ascii="Arial" w:hAnsi="Arial" w:cs="Arial"/>
                <w:b/>
                <w:sz w:val="24"/>
                <w:szCs w:val="24"/>
              </w:rPr>
            </w:pPr>
            <w:r>
              <w:rPr>
                <w:rFonts w:ascii="Arial" w:hAnsi="Arial" w:cs="Arial"/>
                <w:sz w:val="24"/>
                <w:szCs w:val="24"/>
              </w:rPr>
              <w:t>Other?</w:t>
            </w:r>
          </w:p>
          <w:p w:rsidR="00EF1E6B" w:rsidRDefault="00EF1E6B">
            <w:pPr>
              <w:rPr>
                <w:rFonts w:ascii="Arial" w:hAnsi="Arial" w:cs="Arial"/>
                <w:b/>
                <w:sz w:val="24"/>
                <w:szCs w:val="24"/>
              </w:rPr>
            </w:pPr>
            <w:r>
              <w:rPr>
                <w:rFonts w:ascii="Arial" w:hAnsi="Arial" w:cs="Arial"/>
                <w:sz w:val="24"/>
                <w:szCs w:val="24"/>
              </w:rPr>
              <w:t>Tubal Ligation</w:t>
            </w:r>
          </w:p>
        </w:tc>
        <w:tc>
          <w:tcPr>
            <w:tcW w:w="1360" w:type="dxa"/>
          </w:tcPr>
          <w:p w:rsidR="00DD6D1D" w:rsidRDefault="00EF1E6B">
            <w:pPr>
              <w:rPr>
                <w:rFonts w:ascii="Arial" w:hAnsi="Arial" w:cs="Arial"/>
                <w:b/>
                <w:sz w:val="24"/>
                <w:szCs w:val="24"/>
              </w:rPr>
            </w:pPr>
            <w:r>
              <w:rPr>
                <w:rFonts w:ascii="Arial" w:hAnsi="Arial" w:cs="Arial"/>
                <w:sz w:val="24"/>
                <w:szCs w:val="24"/>
              </w:rPr>
              <w:t>Yes</w:t>
            </w:r>
          </w:p>
        </w:tc>
        <w:tc>
          <w:tcPr>
            <w:tcW w:w="1527" w:type="dxa"/>
          </w:tcPr>
          <w:p w:rsidR="00DD6D1D" w:rsidRPr="001C2B42" w:rsidRDefault="00EF1E6B">
            <w:pPr>
              <w:rPr>
                <w:rFonts w:ascii="Arial" w:hAnsi="Arial" w:cs="Arial"/>
                <w:b/>
                <w:sz w:val="20"/>
                <w:szCs w:val="20"/>
              </w:rPr>
            </w:pPr>
            <w:r>
              <w:rPr>
                <w:rFonts w:ascii="Arial" w:hAnsi="Arial" w:cs="Arial"/>
                <w:sz w:val="20"/>
                <w:szCs w:val="20"/>
              </w:rPr>
              <w:t>1%</w:t>
            </w:r>
          </w:p>
        </w:tc>
        <w:tc>
          <w:tcPr>
            <w:tcW w:w="1980" w:type="dxa"/>
          </w:tcPr>
          <w:p w:rsidR="00DD6D1D" w:rsidRPr="00D0260E" w:rsidRDefault="006803C9">
            <w:pPr>
              <w:rPr>
                <w:rFonts w:ascii="Arial" w:hAnsi="Arial" w:cs="Arial"/>
                <w:b/>
                <w:sz w:val="20"/>
                <w:szCs w:val="20"/>
              </w:rPr>
            </w:pPr>
            <w:r>
              <w:rPr>
                <w:rFonts w:ascii="Arial" w:hAnsi="Arial" w:cs="Arial"/>
                <w:sz w:val="20"/>
                <w:szCs w:val="20"/>
              </w:rPr>
              <w:t>None</w:t>
            </w:r>
          </w:p>
        </w:tc>
        <w:tc>
          <w:tcPr>
            <w:tcW w:w="900" w:type="dxa"/>
          </w:tcPr>
          <w:p w:rsidR="00DD6D1D" w:rsidRDefault="007D4DD1">
            <w:pPr>
              <w:rPr>
                <w:rFonts w:ascii="Arial" w:hAnsi="Arial" w:cs="Arial"/>
                <w:b/>
                <w:sz w:val="24"/>
                <w:szCs w:val="24"/>
              </w:rPr>
            </w:pPr>
            <w:r>
              <w:rPr>
                <w:rFonts w:ascii="Arial" w:hAnsi="Arial" w:cs="Arial"/>
                <w:sz w:val="24"/>
                <w:szCs w:val="24"/>
              </w:rPr>
              <w:t>No</w:t>
            </w:r>
          </w:p>
        </w:tc>
        <w:tc>
          <w:tcPr>
            <w:tcW w:w="900" w:type="dxa"/>
          </w:tcPr>
          <w:p w:rsidR="00DD6D1D" w:rsidRDefault="00E4091B">
            <w:pPr>
              <w:rPr>
                <w:rFonts w:ascii="Arial" w:hAnsi="Arial" w:cs="Arial"/>
                <w:b/>
                <w:sz w:val="24"/>
                <w:szCs w:val="24"/>
              </w:rPr>
            </w:pPr>
            <w:r>
              <w:rPr>
                <w:rFonts w:ascii="Arial" w:hAnsi="Arial" w:cs="Arial"/>
                <w:sz w:val="24"/>
                <w:szCs w:val="24"/>
              </w:rPr>
              <w:t>Yes</w:t>
            </w:r>
          </w:p>
        </w:tc>
        <w:tc>
          <w:tcPr>
            <w:tcW w:w="985" w:type="dxa"/>
          </w:tcPr>
          <w:p w:rsidR="00DD6D1D" w:rsidRDefault="00E4091B">
            <w:pPr>
              <w:rPr>
                <w:rFonts w:ascii="Arial" w:hAnsi="Arial" w:cs="Arial"/>
                <w:b/>
                <w:sz w:val="24"/>
                <w:szCs w:val="24"/>
              </w:rPr>
            </w:pPr>
            <w:r>
              <w:rPr>
                <w:rFonts w:ascii="Arial" w:hAnsi="Arial" w:cs="Arial"/>
                <w:sz w:val="24"/>
                <w:szCs w:val="24"/>
              </w:rPr>
              <w:t>$200</w:t>
            </w:r>
          </w:p>
        </w:tc>
      </w:tr>
      <w:tr w:rsidR="00EF1E6B" w:rsidTr="00D11EDE">
        <w:tc>
          <w:tcPr>
            <w:tcW w:w="1698" w:type="dxa"/>
          </w:tcPr>
          <w:p w:rsidR="00EF1E6B" w:rsidRDefault="00EF1E6B">
            <w:pPr>
              <w:rPr>
                <w:rFonts w:ascii="Arial" w:hAnsi="Arial" w:cs="Arial"/>
                <w:b/>
                <w:sz w:val="24"/>
                <w:szCs w:val="24"/>
              </w:rPr>
            </w:pPr>
            <w:r>
              <w:rPr>
                <w:rFonts w:ascii="Arial" w:hAnsi="Arial" w:cs="Arial"/>
                <w:sz w:val="24"/>
                <w:szCs w:val="24"/>
              </w:rPr>
              <w:t>Spermicide</w:t>
            </w:r>
          </w:p>
        </w:tc>
        <w:tc>
          <w:tcPr>
            <w:tcW w:w="1360" w:type="dxa"/>
          </w:tcPr>
          <w:p w:rsidR="00EF1E6B" w:rsidRPr="00EF1E6B" w:rsidRDefault="00EF1E6B">
            <w:pPr>
              <w:rPr>
                <w:rFonts w:ascii="Arial" w:hAnsi="Arial" w:cs="Arial"/>
                <w:b/>
                <w:sz w:val="20"/>
                <w:szCs w:val="20"/>
              </w:rPr>
            </w:pPr>
            <w:r w:rsidRPr="00EF1E6B">
              <w:rPr>
                <w:rFonts w:ascii="Arial" w:hAnsi="Arial" w:cs="Arial"/>
                <w:sz w:val="20"/>
                <w:szCs w:val="20"/>
              </w:rPr>
              <w:t>Only with a prescription</w:t>
            </w:r>
          </w:p>
        </w:tc>
        <w:tc>
          <w:tcPr>
            <w:tcW w:w="1527" w:type="dxa"/>
          </w:tcPr>
          <w:p w:rsidR="00EF1E6B" w:rsidRDefault="00EF1E6B">
            <w:pPr>
              <w:rPr>
                <w:rFonts w:ascii="Arial" w:hAnsi="Arial" w:cs="Arial"/>
                <w:b/>
                <w:sz w:val="20"/>
                <w:szCs w:val="20"/>
              </w:rPr>
            </w:pPr>
            <w:r>
              <w:rPr>
                <w:rFonts w:ascii="Arial" w:hAnsi="Arial" w:cs="Arial"/>
                <w:sz w:val="20"/>
                <w:szCs w:val="20"/>
              </w:rPr>
              <w:t>PU – 18%</w:t>
            </w:r>
          </w:p>
          <w:p w:rsidR="00EF1E6B" w:rsidRDefault="00EF1E6B">
            <w:pPr>
              <w:rPr>
                <w:rFonts w:ascii="Arial" w:hAnsi="Arial" w:cs="Arial"/>
                <w:b/>
                <w:sz w:val="20"/>
                <w:szCs w:val="20"/>
              </w:rPr>
            </w:pPr>
            <w:r>
              <w:rPr>
                <w:rFonts w:ascii="Arial" w:hAnsi="Arial" w:cs="Arial"/>
                <w:sz w:val="20"/>
                <w:szCs w:val="20"/>
              </w:rPr>
              <w:t>TU – 29%</w:t>
            </w:r>
          </w:p>
        </w:tc>
        <w:tc>
          <w:tcPr>
            <w:tcW w:w="1980" w:type="dxa"/>
          </w:tcPr>
          <w:p w:rsidR="00EF1E6B" w:rsidRPr="00D0260E" w:rsidRDefault="007D4DD1">
            <w:pPr>
              <w:rPr>
                <w:rFonts w:ascii="Arial" w:hAnsi="Arial" w:cs="Arial"/>
                <w:b/>
                <w:sz w:val="20"/>
                <w:szCs w:val="20"/>
              </w:rPr>
            </w:pPr>
            <w:r>
              <w:rPr>
                <w:rFonts w:ascii="Arial" w:hAnsi="Arial" w:cs="Arial"/>
                <w:sz w:val="20"/>
                <w:szCs w:val="20"/>
              </w:rPr>
              <w:t xml:space="preserve">None </w:t>
            </w:r>
          </w:p>
        </w:tc>
        <w:tc>
          <w:tcPr>
            <w:tcW w:w="900" w:type="dxa"/>
          </w:tcPr>
          <w:p w:rsidR="00EF1E6B" w:rsidRDefault="007D4DD1">
            <w:pPr>
              <w:rPr>
                <w:rFonts w:ascii="Arial" w:hAnsi="Arial" w:cs="Arial"/>
                <w:b/>
                <w:sz w:val="24"/>
                <w:szCs w:val="24"/>
              </w:rPr>
            </w:pPr>
            <w:r>
              <w:rPr>
                <w:rFonts w:ascii="Arial" w:hAnsi="Arial" w:cs="Arial"/>
                <w:sz w:val="24"/>
                <w:szCs w:val="24"/>
              </w:rPr>
              <w:t>No</w:t>
            </w:r>
          </w:p>
        </w:tc>
        <w:tc>
          <w:tcPr>
            <w:tcW w:w="900" w:type="dxa"/>
          </w:tcPr>
          <w:p w:rsidR="00EF1E6B" w:rsidRDefault="00E4091B">
            <w:pPr>
              <w:rPr>
                <w:rFonts w:ascii="Arial" w:hAnsi="Arial" w:cs="Arial"/>
                <w:b/>
                <w:sz w:val="24"/>
                <w:szCs w:val="24"/>
              </w:rPr>
            </w:pPr>
            <w:r>
              <w:rPr>
                <w:rFonts w:ascii="Arial" w:hAnsi="Arial" w:cs="Arial"/>
                <w:sz w:val="24"/>
                <w:szCs w:val="24"/>
              </w:rPr>
              <w:t>No</w:t>
            </w:r>
          </w:p>
        </w:tc>
        <w:tc>
          <w:tcPr>
            <w:tcW w:w="985" w:type="dxa"/>
          </w:tcPr>
          <w:p w:rsidR="00EF1E6B" w:rsidRDefault="00017175">
            <w:pPr>
              <w:rPr>
                <w:rFonts w:ascii="Arial" w:hAnsi="Arial" w:cs="Arial"/>
                <w:b/>
                <w:sz w:val="24"/>
                <w:szCs w:val="24"/>
              </w:rPr>
            </w:pPr>
            <w:r>
              <w:rPr>
                <w:rFonts w:ascii="Arial" w:hAnsi="Arial" w:cs="Arial"/>
                <w:sz w:val="24"/>
                <w:szCs w:val="24"/>
              </w:rPr>
              <w:t>$180</w:t>
            </w:r>
          </w:p>
        </w:tc>
      </w:tr>
      <w:tr w:rsidR="00EF1E6B" w:rsidTr="00D11EDE">
        <w:tc>
          <w:tcPr>
            <w:tcW w:w="1698" w:type="dxa"/>
          </w:tcPr>
          <w:p w:rsidR="00EF1E6B" w:rsidRDefault="00EF1E6B">
            <w:pPr>
              <w:rPr>
                <w:rFonts w:ascii="Arial" w:hAnsi="Arial" w:cs="Arial"/>
                <w:b/>
                <w:sz w:val="24"/>
                <w:szCs w:val="24"/>
              </w:rPr>
            </w:pPr>
            <w:r>
              <w:rPr>
                <w:rFonts w:ascii="Arial" w:hAnsi="Arial" w:cs="Arial"/>
                <w:sz w:val="24"/>
                <w:szCs w:val="24"/>
              </w:rPr>
              <w:t xml:space="preserve">Vaginal Sponge </w:t>
            </w:r>
          </w:p>
        </w:tc>
        <w:tc>
          <w:tcPr>
            <w:tcW w:w="1360" w:type="dxa"/>
          </w:tcPr>
          <w:p w:rsidR="00EF1E6B" w:rsidRDefault="00EF1E6B">
            <w:pPr>
              <w:rPr>
                <w:rFonts w:ascii="Arial" w:hAnsi="Arial" w:cs="Arial"/>
                <w:b/>
                <w:sz w:val="24"/>
                <w:szCs w:val="24"/>
              </w:rPr>
            </w:pPr>
            <w:r w:rsidRPr="00EF1E6B">
              <w:rPr>
                <w:rFonts w:ascii="Arial" w:hAnsi="Arial" w:cs="Arial"/>
                <w:sz w:val="20"/>
                <w:szCs w:val="20"/>
              </w:rPr>
              <w:t>Only with a prescription</w:t>
            </w:r>
          </w:p>
        </w:tc>
        <w:tc>
          <w:tcPr>
            <w:tcW w:w="1527" w:type="dxa"/>
          </w:tcPr>
          <w:p w:rsidR="00EF1E6B" w:rsidRDefault="00EF1E6B">
            <w:pPr>
              <w:rPr>
                <w:rFonts w:ascii="Arial" w:hAnsi="Arial" w:cs="Arial"/>
                <w:b/>
                <w:sz w:val="20"/>
                <w:szCs w:val="20"/>
              </w:rPr>
            </w:pPr>
            <w:r>
              <w:rPr>
                <w:rFonts w:ascii="Arial" w:hAnsi="Arial" w:cs="Arial"/>
                <w:sz w:val="20"/>
                <w:szCs w:val="20"/>
              </w:rPr>
              <w:t>PU – 9-20%</w:t>
            </w:r>
          </w:p>
          <w:p w:rsidR="00EF1E6B" w:rsidRDefault="00EF1E6B">
            <w:pPr>
              <w:rPr>
                <w:rFonts w:ascii="Arial" w:hAnsi="Arial" w:cs="Arial"/>
                <w:b/>
                <w:sz w:val="20"/>
                <w:szCs w:val="20"/>
              </w:rPr>
            </w:pPr>
            <w:r>
              <w:rPr>
                <w:rFonts w:ascii="Arial" w:hAnsi="Arial" w:cs="Arial"/>
                <w:sz w:val="20"/>
                <w:szCs w:val="20"/>
              </w:rPr>
              <w:t>TU – 16-32%</w:t>
            </w:r>
          </w:p>
          <w:p w:rsidR="00EF1E6B" w:rsidRDefault="00EF1E6B">
            <w:pPr>
              <w:rPr>
                <w:rFonts w:ascii="Arial" w:hAnsi="Arial" w:cs="Arial"/>
                <w:b/>
                <w:sz w:val="20"/>
                <w:szCs w:val="20"/>
              </w:rPr>
            </w:pPr>
          </w:p>
        </w:tc>
        <w:tc>
          <w:tcPr>
            <w:tcW w:w="1980" w:type="dxa"/>
          </w:tcPr>
          <w:p w:rsidR="00EF1E6B" w:rsidRPr="00D0260E" w:rsidRDefault="007D4DD1">
            <w:pPr>
              <w:rPr>
                <w:rFonts w:ascii="Arial" w:hAnsi="Arial" w:cs="Arial"/>
                <w:b/>
                <w:sz w:val="20"/>
                <w:szCs w:val="20"/>
              </w:rPr>
            </w:pPr>
            <w:r>
              <w:rPr>
                <w:rFonts w:ascii="Arial" w:hAnsi="Arial" w:cs="Arial"/>
                <w:sz w:val="20"/>
                <w:szCs w:val="20"/>
              </w:rPr>
              <w:t>None</w:t>
            </w:r>
          </w:p>
        </w:tc>
        <w:tc>
          <w:tcPr>
            <w:tcW w:w="900" w:type="dxa"/>
          </w:tcPr>
          <w:p w:rsidR="00EF1E6B" w:rsidRDefault="007D4DD1">
            <w:pPr>
              <w:rPr>
                <w:rFonts w:ascii="Arial" w:hAnsi="Arial" w:cs="Arial"/>
                <w:b/>
                <w:sz w:val="24"/>
                <w:szCs w:val="24"/>
              </w:rPr>
            </w:pPr>
            <w:r>
              <w:rPr>
                <w:rFonts w:ascii="Arial" w:hAnsi="Arial" w:cs="Arial"/>
                <w:sz w:val="24"/>
                <w:szCs w:val="24"/>
              </w:rPr>
              <w:t>No</w:t>
            </w:r>
          </w:p>
        </w:tc>
        <w:tc>
          <w:tcPr>
            <w:tcW w:w="900" w:type="dxa"/>
          </w:tcPr>
          <w:p w:rsidR="00EF1E6B" w:rsidRDefault="00E4091B">
            <w:pPr>
              <w:rPr>
                <w:rFonts w:ascii="Arial" w:hAnsi="Arial" w:cs="Arial"/>
                <w:b/>
                <w:sz w:val="24"/>
                <w:szCs w:val="24"/>
              </w:rPr>
            </w:pPr>
            <w:r>
              <w:rPr>
                <w:rFonts w:ascii="Arial" w:hAnsi="Arial" w:cs="Arial"/>
                <w:sz w:val="24"/>
                <w:szCs w:val="24"/>
              </w:rPr>
              <w:t>No</w:t>
            </w:r>
          </w:p>
        </w:tc>
        <w:tc>
          <w:tcPr>
            <w:tcW w:w="985" w:type="dxa"/>
          </w:tcPr>
          <w:p w:rsidR="00EF1E6B" w:rsidRDefault="00E4091B">
            <w:pPr>
              <w:rPr>
                <w:rFonts w:ascii="Arial" w:hAnsi="Arial" w:cs="Arial"/>
                <w:b/>
                <w:sz w:val="24"/>
                <w:szCs w:val="24"/>
              </w:rPr>
            </w:pPr>
            <w:r>
              <w:rPr>
                <w:rFonts w:ascii="Arial" w:hAnsi="Arial" w:cs="Arial"/>
                <w:sz w:val="24"/>
                <w:szCs w:val="24"/>
              </w:rPr>
              <w:t>$500</w:t>
            </w:r>
          </w:p>
        </w:tc>
      </w:tr>
    </w:tbl>
    <w:p w:rsidR="00856215" w:rsidRDefault="00856215">
      <w:pPr>
        <w:rPr>
          <w:rFonts w:ascii="Arial" w:hAnsi="Arial" w:cs="Arial"/>
          <w:b/>
          <w:sz w:val="24"/>
          <w:szCs w:val="24"/>
        </w:rPr>
      </w:pPr>
    </w:p>
    <w:p w:rsidR="00C96EEA" w:rsidRDefault="00C96EEA">
      <w:pPr>
        <w:rPr>
          <w:rFonts w:ascii="Arial" w:hAnsi="Arial" w:cs="Arial"/>
          <w:b/>
          <w:sz w:val="24"/>
          <w:szCs w:val="24"/>
        </w:rPr>
      </w:pPr>
    </w:p>
    <w:p w:rsidR="00C96EEA" w:rsidRDefault="00C96EEA" w:rsidP="001619EF">
      <w:pPr>
        <w:rPr>
          <w:rFonts w:ascii="Arial" w:hAnsi="Arial" w:cs="Arial"/>
          <w:b/>
          <w:sz w:val="24"/>
          <w:szCs w:val="24"/>
        </w:rPr>
      </w:pPr>
      <w:r>
        <w:rPr>
          <w:rFonts w:ascii="Arial" w:hAnsi="Arial" w:cs="Arial"/>
          <w:sz w:val="24"/>
          <w:szCs w:val="24"/>
        </w:rPr>
        <w:t>3</w:t>
      </w:r>
      <w:r w:rsidR="001619EF">
        <w:rPr>
          <w:rFonts w:ascii="Arial" w:hAnsi="Arial" w:cs="Arial"/>
          <w:sz w:val="24"/>
          <w:szCs w:val="24"/>
        </w:rPr>
        <w:t xml:space="preserve">. What are factors that should be considered when Sue decides on a contraceptive? </w:t>
      </w:r>
    </w:p>
    <w:p w:rsidR="00451BF9" w:rsidRDefault="00451BF9">
      <w:pPr>
        <w:rPr>
          <w:rFonts w:ascii="Arial" w:hAnsi="Arial" w:cs="Arial"/>
          <w:b/>
          <w:sz w:val="24"/>
          <w:szCs w:val="24"/>
        </w:rPr>
      </w:pPr>
    </w:p>
    <w:p w:rsidR="00C96EEA" w:rsidRDefault="00451BF9">
      <w:pPr>
        <w:rPr>
          <w:rFonts w:ascii="Arial" w:hAnsi="Arial" w:cs="Arial"/>
          <w:b/>
          <w:sz w:val="24"/>
          <w:szCs w:val="24"/>
        </w:rPr>
      </w:pPr>
      <w:r>
        <w:rPr>
          <w:rFonts w:ascii="Arial" w:hAnsi="Arial" w:cs="Arial"/>
          <w:sz w:val="24"/>
          <w:szCs w:val="24"/>
        </w:rPr>
        <w:t xml:space="preserve">Factors that she should consider include ease of use, interactions with her current medications, side effects, cost, and efficacy. </w:t>
      </w:r>
    </w:p>
    <w:p w:rsidR="00451BF9" w:rsidRDefault="00451BF9">
      <w:pPr>
        <w:rPr>
          <w:rFonts w:ascii="Arial" w:hAnsi="Arial" w:cs="Arial"/>
          <w:b/>
          <w:sz w:val="24"/>
          <w:szCs w:val="24"/>
        </w:rPr>
      </w:pPr>
    </w:p>
    <w:p w:rsidR="00C96EEA" w:rsidRDefault="00DD6D1D">
      <w:pPr>
        <w:rPr>
          <w:rFonts w:ascii="Arial" w:hAnsi="Arial" w:cs="Arial"/>
          <w:b/>
          <w:sz w:val="24"/>
          <w:szCs w:val="24"/>
        </w:rPr>
      </w:pPr>
      <w:r>
        <w:rPr>
          <w:rFonts w:ascii="Arial" w:hAnsi="Arial" w:cs="Arial"/>
          <w:sz w:val="24"/>
          <w:szCs w:val="24"/>
        </w:rPr>
        <w:t>4</w:t>
      </w:r>
      <w:r w:rsidR="001619EF">
        <w:rPr>
          <w:rFonts w:ascii="Arial" w:hAnsi="Arial" w:cs="Arial"/>
          <w:sz w:val="24"/>
          <w:szCs w:val="24"/>
        </w:rPr>
        <w:t>.</w:t>
      </w:r>
      <w:r w:rsidR="00C96EEA">
        <w:rPr>
          <w:rFonts w:ascii="Arial" w:hAnsi="Arial" w:cs="Arial"/>
          <w:sz w:val="24"/>
          <w:szCs w:val="24"/>
        </w:rPr>
        <w:t xml:space="preserve"> </w:t>
      </w:r>
      <w:r>
        <w:rPr>
          <w:rFonts w:ascii="Arial" w:hAnsi="Arial" w:cs="Arial"/>
          <w:sz w:val="24"/>
          <w:szCs w:val="24"/>
        </w:rPr>
        <w:t xml:space="preserve">Identify the birth control method you decide is best for Sue; provide rationale (pros and cons) for this selection; and list the specific </w:t>
      </w:r>
      <w:r w:rsidR="001619EF">
        <w:rPr>
          <w:rFonts w:ascii="Arial" w:hAnsi="Arial" w:cs="Arial"/>
          <w:sz w:val="24"/>
          <w:szCs w:val="24"/>
        </w:rPr>
        <w:t>side effects you need to discuss with Sue</w:t>
      </w:r>
      <w:r>
        <w:rPr>
          <w:rFonts w:ascii="Arial" w:hAnsi="Arial" w:cs="Arial"/>
          <w:sz w:val="24"/>
          <w:szCs w:val="24"/>
        </w:rPr>
        <w:t xml:space="preserve"> regarding this product</w:t>
      </w:r>
      <w:r w:rsidR="00C96EEA">
        <w:rPr>
          <w:rFonts w:ascii="Arial" w:hAnsi="Arial" w:cs="Arial"/>
          <w:sz w:val="24"/>
          <w:szCs w:val="24"/>
        </w:rPr>
        <w:t>?</w:t>
      </w:r>
    </w:p>
    <w:p w:rsidR="00B444B7" w:rsidRDefault="00B444B7">
      <w:pPr>
        <w:rPr>
          <w:rFonts w:ascii="Arial" w:hAnsi="Arial" w:cs="Arial"/>
          <w:b/>
          <w:sz w:val="24"/>
          <w:szCs w:val="24"/>
        </w:rPr>
      </w:pPr>
    </w:p>
    <w:p w:rsidR="00C96EEA" w:rsidRDefault="005B40BD" w:rsidP="002843E9">
      <w:pPr>
        <w:jc w:val="center"/>
        <w:rPr>
          <w:rFonts w:ascii="Arial" w:hAnsi="Arial" w:cs="Arial"/>
          <w:b/>
          <w:sz w:val="24"/>
          <w:szCs w:val="24"/>
        </w:rPr>
      </w:pPr>
      <w:r>
        <w:rPr>
          <w:rFonts w:ascii="Arial" w:hAnsi="Arial" w:cs="Arial"/>
          <w:sz w:val="24"/>
          <w:szCs w:val="24"/>
        </w:rPr>
        <w:t>IUD (Paragard) Copper T-380A</w:t>
      </w:r>
    </w:p>
    <w:tbl>
      <w:tblPr>
        <w:tblStyle w:val="TableGrid"/>
        <w:tblW w:w="0" w:type="auto"/>
        <w:tblLook w:val="04A0" w:firstRow="1" w:lastRow="0" w:firstColumn="1" w:lastColumn="0" w:noHBand="0" w:noVBand="1"/>
      </w:tblPr>
      <w:tblGrid>
        <w:gridCol w:w="4675"/>
        <w:gridCol w:w="4675"/>
      </w:tblGrid>
      <w:tr w:rsidR="002843E9" w:rsidRPr="002843E9" w:rsidTr="002843E9">
        <w:tc>
          <w:tcPr>
            <w:tcW w:w="4675" w:type="dxa"/>
          </w:tcPr>
          <w:p w:rsidR="002843E9" w:rsidRPr="002843E9" w:rsidRDefault="002843E9" w:rsidP="002843E9">
            <w:pPr>
              <w:jc w:val="center"/>
              <w:rPr>
                <w:rFonts w:ascii="Arial" w:hAnsi="Arial" w:cs="Arial"/>
                <w:sz w:val="24"/>
                <w:szCs w:val="24"/>
              </w:rPr>
            </w:pPr>
            <w:r>
              <w:rPr>
                <w:rFonts w:ascii="Arial" w:hAnsi="Arial" w:cs="Arial"/>
                <w:sz w:val="24"/>
                <w:szCs w:val="24"/>
              </w:rPr>
              <w:t>Pros</w:t>
            </w:r>
          </w:p>
        </w:tc>
        <w:tc>
          <w:tcPr>
            <w:tcW w:w="4675" w:type="dxa"/>
          </w:tcPr>
          <w:p w:rsidR="002843E9" w:rsidRPr="002843E9" w:rsidRDefault="002843E9" w:rsidP="002843E9">
            <w:pPr>
              <w:jc w:val="center"/>
              <w:rPr>
                <w:rFonts w:ascii="Arial" w:hAnsi="Arial" w:cs="Arial"/>
                <w:sz w:val="24"/>
                <w:szCs w:val="24"/>
              </w:rPr>
            </w:pPr>
            <w:r>
              <w:rPr>
                <w:rFonts w:ascii="Arial" w:hAnsi="Arial" w:cs="Arial"/>
                <w:sz w:val="24"/>
                <w:szCs w:val="24"/>
              </w:rPr>
              <w:t>Cons</w:t>
            </w:r>
          </w:p>
        </w:tc>
      </w:tr>
      <w:tr w:rsidR="002843E9" w:rsidRPr="00C25F3B" w:rsidTr="002843E9">
        <w:tc>
          <w:tcPr>
            <w:tcW w:w="4675" w:type="dxa"/>
          </w:tcPr>
          <w:p w:rsidR="002843E9" w:rsidRPr="00C25F3B" w:rsidRDefault="005B40BD" w:rsidP="00B444B7">
            <w:pPr>
              <w:rPr>
                <w:rFonts w:ascii="Arial" w:hAnsi="Arial" w:cs="Arial"/>
                <w:sz w:val="20"/>
                <w:szCs w:val="20"/>
              </w:rPr>
            </w:pPr>
            <w:r w:rsidRPr="00C25F3B">
              <w:rPr>
                <w:rFonts w:ascii="Arial" w:hAnsi="Arial" w:cs="Arial"/>
                <w:sz w:val="20"/>
                <w:szCs w:val="20"/>
              </w:rPr>
              <w:t>Covered by insurance</w:t>
            </w:r>
          </w:p>
          <w:p w:rsidR="005B40BD" w:rsidRPr="00C25F3B" w:rsidRDefault="005B40BD" w:rsidP="00B444B7">
            <w:pPr>
              <w:rPr>
                <w:rFonts w:ascii="Arial" w:hAnsi="Arial" w:cs="Arial"/>
                <w:sz w:val="20"/>
                <w:szCs w:val="20"/>
              </w:rPr>
            </w:pPr>
            <w:r w:rsidRPr="00C25F3B">
              <w:rPr>
                <w:rFonts w:ascii="Arial" w:hAnsi="Arial" w:cs="Arial"/>
                <w:sz w:val="20"/>
                <w:szCs w:val="20"/>
              </w:rPr>
              <w:t>99% effective</w:t>
            </w:r>
          </w:p>
          <w:p w:rsidR="005B40BD" w:rsidRPr="00C25F3B" w:rsidRDefault="005B40BD" w:rsidP="00B444B7">
            <w:pPr>
              <w:rPr>
                <w:rFonts w:ascii="Arial" w:hAnsi="Arial" w:cs="Arial"/>
                <w:sz w:val="20"/>
                <w:szCs w:val="20"/>
              </w:rPr>
            </w:pPr>
            <w:r w:rsidRPr="00C25F3B">
              <w:rPr>
                <w:rFonts w:ascii="Arial" w:hAnsi="Arial" w:cs="Arial"/>
                <w:sz w:val="20"/>
                <w:szCs w:val="20"/>
              </w:rPr>
              <w:t>Inserted in office</w:t>
            </w:r>
          </w:p>
          <w:p w:rsidR="005B40BD" w:rsidRPr="00C25F3B" w:rsidRDefault="005B40BD" w:rsidP="00B444B7">
            <w:pPr>
              <w:rPr>
                <w:rFonts w:ascii="Arial" w:hAnsi="Arial" w:cs="Arial"/>
                <w:sz w:val="20"/>
                <w:szCs w:val="20"/>
              </w:rPr>
            </w:pPr>
            <w:r w:rsidRPr="00C25F3B">
              <w:rPr>
                <w:rFonts w:ascii="Arial" w:hAnsi="Arial" w:cs="Arial"/>
                <w:sz w:val="20"/>
                <w:szCs w:val="20"/>
              </w:rPr>
              <w:t>Private</w:t>
            </w:r>
          </w:p>
          <w:p w:rsidR="005B40BD" w:rsidRPr="00C25F3B" w:rsidRDefault="005B40BD" w:rsidP="00B444B7">
            <w:pPr>
              <w:rPr>
                <w:rFonts w:ascii="Arial" w:hAnsi="Arial" w:cs="Arial"/>
                <w:sz w:val="20"/>
                <w:szCs w:val="20"/>
              </w:rPr>
            </w:pPr>
            <w:r w:rsidRPr="00C25F3B">
              <w:rPr>
                <w:rFonts w:ascii="Arial" w:hAnsi="Arial" w:cs="Arial"/>
                <w:sz w:val="20"/>
                <w:szCs w:val="20"/>
              </w:rPr>
              <w:t>Inexpensive</w:t>
            </w:r>
          </w:p>
          <w:p w:rsidR="005B40BD" w:rsidRPr="00C25F3B" w:rsidRDefault="005B40BD" w:rsidP="00B444B7">
            <w:pPr>
              <w:rPr>
                <w:rFonts w:ascii="Arial" w:hAnsi="Arial" w:cs="Arial"/>
                <w:sz w:val="20"/>
                <w:szCs w:val="20"/>
              </w:rPr>
            </w:pPr>
            <w:r w:rsidRPr="00C25F3B">
              <w:rPr>
                <w:rFonts w:ascii="Arial" w:hAnsi="Arial" w:cs="Arial"/>
                <w:sz w:val="20"/>
                <w:szCs w:val="20"/>
              </w:rPr>
              <w:t>10 year device</w:t>
            </w:r>
          </w:p>
          <w:p w:rsidR="005B40BD" w:rsidRPr="00C25F3B" w:rsidRDefault="005B40BD" w:rsidP="00B444B7">
            <w:pPr>
              <w:rPr>
                <w:rFonts w:ascii="Arial" w:hAnsi="Arial" w:cs="Arial"/>
                <w:sz w:val="20"/>
                <w:szCs w:val="20"/>
              </w:rPr>
            </w:pPr>
            <w:r w:rsidRPr="00C25F3B">
              <w:rPr>
                <w:rFonts w:ascii="Arial" w:hAnsi="Arial" w:cs="Arial"/>
                <w:sz w:val="20"/>
                <w:szCs w:val="20"/>
              </w:rPr>
              <w:t>Not hormone releasing = safe with Tegretol</w:t>
            </w:r>
          </w:p>
          <w:p w:rsidR="005B40BD" w:rsidRPr="00C25F3B" w:rsidRDefault="005B40BD" w:rsidP="00B444B7">
            <w:pPr>
              <w:rPr>
                <w:rFonts w:ascii="Arial" w:hAnsi="Arial" w:cs="Arial"/>
                <w:sz w:val="20"/>
                <w:szCs w:val="20"/>
              </w:rPr>
            </w:pPr>
            <w:r w:rsidRPr="00C25F3B">
              <w:rPr>
                <w:rFonts w:ascii="Arial" w:hAnsi="Arial" w:cs="Arial"/>
                <w:sz w:val="20"/>
                <w:szCs w:val="20"/>
              </w:rPr>
              <w:t xml:space="preserve">Do not have to remember to take pill, change patch, insert ring, etc. </w:t>
            </w:r>
          </w:p>
          <w:p w:rsidR="00A14E3B" w:rsidRPr="00C25F3B" w:rsidRDefault="00A14E3B" w:rsidP="00B444B7">
            <w:pPr>
              <w:rPr>
                <w:rFonts w:ascii="Arial" w:hAnsi="Arial" w:cs="Arial"/>
                <w:sz w:val="20"/>
                <w:szCs w:val="20"/>
              </w:rPr>
            </w:pPr>
            <w:r w:rsidRPr="00C25F3B">
              <w:rPr>
                <w:rFonts w:ascii="Arial" w:hAnsi="Arial" w:cs="Arial"/>
                <w:sz w:val="20"/>
                <w:szCs w:val="20"/>
              </w:rPr>
              <w:t>Can be reversed / removed</w:t>
            </w:r>
          </w:p>
          <w:p w:rsidR="00A14E3B" w:rsidRPr="00C25F3B" w:rsidRDefault="00A14E3B" w:rsidP="00B444B7">
            <w:pPr>
              <w:rPr>
                <w:rFonts w:ascii="Arial" w:hAnsi="Arial" w:cs="Arial"/>
                <w:sz w:val="20"/>
                <w:szCs w:val="20"/>
              </w:rPr>
            </w:pPr>
            <w:r w:rsidRPr="00C25F3B">
              <w:rPr>
                <w:rFonts w:ascii="Arial" w:hAnsi="Arial" w:cs="Arial"/>
                <w:sz w:val="20"/>
                <w:szCs w:val="20"/>
              </w:rPr>
              <w:t>Ideal for monogamous, parous women</w:t>
            </w:r>
          </w:p>
          <w:p w:rsidR="00A15276" w:rsidRPr="00C25F3B" w:rsidRDefault="00A15276" w:rsidP="00B444B7">
            <w:pPr>
              <w:rPr>
                <w:rFonts w:ascii="Arial" w:hAnsi="Arial" w:cs="Arial"/>
                <w:sz w:val="20"/>
                <w:szCs w:val="20"/>
              </w:rPr>
            </w:pPr>
          </w:p>
          <w:p w:rsidR="00A14E3B" w:rsidRPr="00C25F3B" w:rsidRDefault="00A14E3B" w:rsidP="00B444B7">
            <w:pPr>
              <w:rPr>
                <w:rFonts w:ascii="Arial" w:hAnsi="Arial" w:cs="Arial"/>
                <w:sz w:val="20"/>
                <w:szCs w:val="20"/>
              </w:rPr>
            </w:pPr>
          </w:p>
        </w:tc>
        <w:tc>
          <w:tcPr>
            <w:tcW w:w="4675" w:type="dxa"/>
          </w:tcPr>
          <w:p w:rsidR="002843E9" w:rsidRPr="00C25F3B" w:rsidRDefault="00A15276" w:rsidP="00B444B7">
            <w:pPr>
              <w:rPr>
                <w:rFonts w:ascii="Arial" w:hAnsi="Arial" w:cs="Arial"/>
                <w:sz w:val="20"/>
                <w:szCs w:val="20"/>
              </w:rPr>
            </w:pPr>
            <w:r w:rsidRPr="00C25F3B">
              <w:rPr>
                <w:rFonts w:ascii="Arial" w:hAnsi="Arial" w:cs="Arial"/>
                <w:sz w:val="20"/>
                <w:szCs w:val="20"/>
              </w:rPr>
              <w:t>Heavier menstrual cycles</w:t>
            </w:r>
          </w:p>
          <w:p w:rsidR="00A15276" w:rsidRPr="00C25F3B" w:rsidRDefault="00A15276" w:rsidP="00B444B7">
            <w:pPr>
              <w:rPr>
                <w:rFonts w:ascii="Arial" w:hAnsi="Arial" w:cs="Arial"/>
                <w:sz w:val="20"/>
                <w:szCs w:val="20"/>
              </w:rPr>
            </w:pPr>
            <w:r w:rsidRPr="00C25F3B">
              <w:rPr>
                <w:rFonts w:ascii="Arial" w:hAnsi="Arial" w:cs="Arial"/>
                <w:sz w:val="20"/>
                <w:szCs w:val="20"/>
              </w:rPr>
              <w:t>Bleeding between periods</w:t>
            </w:r>
          </w:p>
          <w:p w:rsidR="00A15276" w:rsidRPr="00C25F3B" w:rsidRDefault="00A15276" w:rsidP="00B444B7">
            <w:pPr>
              <w:rPr>
                <w:rFonts w:ascii="Arial" w:hAnsi="Arial" w:cs="Arial"/>
                <w:sz w:val="20"/>
                <w:szCs w:val="20"/>
              </w:rPr>
            </w:pPr>
            <w:r w:rsidRPr="00C25F3B">
              <w:rPr>
                <w:rFonts w:ascii="Arial" w:hAnsi="Arial" w:cs="Arial"/>
                <w:sz w:val="20"/>
                <w:szCs w:val="20"/>
              </w:rPr>
              <w:t>Cramping</w:t>
            </w:r>
          </w:p>
          <w:p w:rsidR="00A15276" w:rsidRPr="00C25F3B" w:rsidRDefault="00A15276" w:rsidP="00B444B7">
            <w:pPr>
              <w:rPr>
                <w:rFonts w:ascii="Arial" w:hAnsi="Arial" w:cs="Arial"/>
                <w:sz w:val="20"/>
                <w:szCs w:val="20"/>
              </w:rPr>
            </w:pPr>
            <w:r w:rsidRPr="00C25F3B">
              <w:rPr>
                <w:rFonts w:ascii="Arial" w:hAnsi="Arial" w:cs="Arial"/>
                <w:sz w:val="20"/>
                <w:szCs w:val="20"/>
              </w:rPr>
              <w:t>Expulsion of the IUD</w:t>
            </w:r>
          </w:p>
          <w:p w:rsidR="00A15276" w:rsidRPr="00C25F3B" w:rsidRDefault="00A15276" w:rsidP="00B444B7">
            <w:pPr>
              <w:rPr>
                <w:rFonts w:ascii="Arial" w:hAnsi="Arial" w:cs="Arial"/>
                <w:sz w:val="20"/>
                <w:szCs w:val="20"/>
              </w:rPr>
            </w:pPr>
            <w:r w:rsidRPr="00C25F3B">
              <w:rPr>
                <w:rFonts w:ascii="Arial" w:hAnsi="Arial" w:cs="Arial"/>
                <w:sz w:val="20"/>
                <w:szCs w:val="20"/>
              </w:rPr>
              <w:t>Increased risk of PID during 1</w:t>
            </w:r>
            <w:r w:rsidRPr="00C25F3B">
              <w:rPr>
                <w:rFonts w:ascii="Arial" w:hAnsi="Arial" w:cs="Arial"/>
                <w:sz w:val="20"/>
                <w:szCs w:val="20"/>
                <w:vertAlign w:val="superscript"/>
              </w:rPr>
              <w:t>st</w:t>
            </w:r>
            <w:r w:rsidRPr="00C25F3B">
              <w:rPr>
                <w:rFonts w:ascii="Arial" w:hAnsi="Arial" w:cs="Arial"/>
                <w:sz w:val="20"/>
                <w:szCs w:val="20"/>
              </w:rPr>
              <w:t xml:space="preserve"> month</w:t>
            </w:r>
          </w:p>
        </w:tc>
      </w:tr>
    </w:tbl>
    <w:p w:rsidR="00A15276" w:rsidRPr="00C25F3B" w:rsidRDefault="00A15276" w:rsidP="00B444B7">
      <w:pPr>
        <w:rPr>
          <w:rFonts w:ascii="Arial" w:hAnsi="Arial" w:cs="Arial"/>
          <w:sz w:val="24"/>
          <w:szCs w:val="24"/>
        </w:rPr>
      </w:pPr>
      <w:r w:rsidRPr="00C25F3B">
        <w:rPr>
          <w:rFonts w:ascii="Arial" w:hAnsi="Arial" w:cs="Arial"/>
          <w:sz w:val="24"/>
          <w:szCs w:val="24"/>
        </w:rPr>
        <w:t xml:space="preserve">Side Effects: </w:t>
      </w:r>
    </w:p>
    <w:p w:rsidR="00A15276" w:rsidRPr="00C25F3B" w:rsidRDefault="00A15276" w:rsidP="006B1875">
      <w:pPr>
        <w:pStyle w:val="ListParagraph"/>
        <w:numPr>
          <w:ilvl w:val="0"/>
          <w:numId w:val="4"/>
        </w:numPr>
        <w:rPr>
          <w:rFonts w:ascii="Arial" w:hAnsi="Arial" w:cs="Arial"/>
          <w:sz w:val="24"/>
          <w:szCs w:val="24"/>
        </w:rPr>
      </w:pPr>
      <w:r w:rsidRPr="00C25F3B">
        <w:rPr>
          <w:rFonts w:ascii="Arial" w:hAnsi="Arial" w:cs="Arial"/>
          <w:sz w:val="24"/>
          <w:szCs w:val="24"/>
        </w:rPr>
        <w:t xml:space="preserve">Paragard does not increase the risk of ectopic pregnancies, but if the patient becomes pregnant with the IUD in place it is more likely to be ectopic. </w:t>
      </w:r>
    </w:p>
    <w:p w:rsidR="006B1875" w:rsidRPr="00C25F3B" w:rsidRDefault="006B1875" w:rsidP="006B1875">
      <w:pPr>
        <w:pStyle w:val="ListParagraph"/>
        <w:numPr>
          <w:ilvl w:val="0"/>
          <w:numId w:val="4"/>
        </w:numPr>
        <w:rPr>
          <w:rFonts w:ascii="Arial" w:hAnsi="Arial" w:cs="Arial"/>
          <w:sz w:val="24"/>
          <w:szCs w:val="24"/>
        </w:rPr>
      </w:pPr>
      <w:r w:rsidRPr="00C25F3B">
        <w:rPr>
          <w:rFonts w:ascii="Arial" w:hAnsi="Arial" w:cs="Arial"/>
          <w:sz w:val="24"/>
          <w:szCs w:val="24"/>
        </w:rPr>
        <w:t xml:space="preserve">There is an increased risk of PID during the first 20 days after insertion. </w:t>
      </w:r>
    </w:p>
    <w:p w:rsidR="006B1875" w:rsidRPr="00C25F3B" w:rsidRDefault="006B1875" w:rsidP="006B1875">
      <w:pPr>
        <w:pStyle w:val="ListParagraph"/>
        <w:numPr>
          <w:ilvl w:val="0"/>
          <w:numId w:val="4"/>
        </w:numPr>
        <w:rPr>
          <w:rFonts w:ascii="Arial" w:hAnsi="Arial" w:cs="Arial"/>
          <w:sz w:val="24"/>
          <w:szCs w:val="24"/>
        </w:rPr>
      </w:pPr>
      <w:r w:rsidRPr="00C25F3B">
        <w:rPr>
          <w:rFonts w:ascii="Arial" w:hAnsi="Arial" w:cs="Arial"/>
          <w:sz w:val="24"/>
          <w:szCs w:val="24"/>
        </w:rPr>
        <w:t xml:space="preserve">Expulsion can occur during menses especially during the first few months. She should check to make sure she feels the string after menses. </w:t>
      </w:r>
    </w:p>
    <w:p w:rsidR="006B1875" w:rsidRPr="00C25F3B" w:rsidRDefault="006B1875" w:rsidP="006B1875">
      <w:pPr>
        <w:pStyle w:val="ListParagraph"/>
        <w:numPr>
          <w:ilvl w:val="0"/>
          <w:numId w:val="4"/>
        </w:numPr>
        <w:rPr>
          <w:rFonts w:ascii="Arial" w:hAnsi="Arial" w:cs="Arial"/>
          <w:sz w:val="24"/>
          <w:szCs w:val="24"/>
        </w:rPr>
      </w:pPr>
      <w:r w:rsidRPr="00C25F3B">
        <w:rPr>
          <w:rFonts w:ascii="Arial" w:hAnsi="Arial" w:cs="Arial"/>
          <w:sz w:val="24"/>
          <w:szCs w:val="24"/>
        </w:rPr>
        <w:t xml:space="preserve">Cramping and abnormal bleeding may occur but generally resolve after 6 months. </w:t>
      </w:r>
    </w:p>
    <w:p w:rsidR="009666E7" w:rsidRPr="00C25F3B" w:rsidRDefault="009666E7" w:rsidP="006B1875">
      <w:pPr>
        <w:pStyle w:val="ListParagraph"/>
        <w:numPr>
          <w:ilvl w:val="0"/>
          <w:numId w:val="4"/>
        </w:numPr>
        <w:rPr>
          <w:rFonts w:ascii="Arial" w:hAnsi="Arial" w:cs="Arial"/>
          <w:sz w:val="24"/>
          <w:szCs w:val="24"/>
        </w:rPr>
      </w:pPr>
      <w:r w:rsidRPr="00C25F3B">
        <w:rPr>
          <w:rFonts w:ascii="Arial" w:hAnsi="Arial" w:cs="Arial"/>
          <w:sz w:val="24"/>
          <w:szCs w:val="24"/>
        </w:rPr>
        <w:t xml:space="preserve">Other side effects that can occur include amenorrhea, acne, depression, weight gain, decreased libido, and headache. </w:t>
      </w:r>
    </w:p>
    <w:p w:rsidR="00A15276" w:rsidRPr="00C25F3B" w:rsidRDefault="00A15276" w:rsidP="00B444B7">
      <w:pPr>
        <w:rPr>
          <w:rFonts w:ascii="Arial" w:hAnsi="Arial" w:cs="Arial"/>
          <w:sz w:val="24"/>
          <w:szCs w:val="24"/>
        </w:rPr>
      </w:pPr>
    </w:p>
    <w:p w:rsidR="00C96EEA" w:rsidRPr="00C25F3B" w:rsidRDefault="00DD6D1D">
      <w:pPr>
        <w:rPr>
          <w:rFonts w:ascii="Arial" w:hAnsi="Arial" w:cs="Arial"/>
          <w:sz w:val="24"/>
          <w:szCs w:val="24"/>
        </w:rPr>
      </w:pPr>
      <w:r w:rsidRPr="00C25F3B">
        <w:rPr>
          <w:rFonts w:ascii="Arial" w:hAnsi="Arial" w:cs="Arial"/>
          <w:sz w:val="24"/>
          <w:szCs w:val="24"/>
        </w:rPr>
        <w:t>5</w:t>
      </w:r>
      <w:r w:rsidR="001619EF" w:rsidRPr="00C25F3B">
        <w:rPr>
          <w:rFonts w:ascii="Arial" w:hAnsi="Arial" w:cs="Arial"/>
          <w:sz w:val="24"/>
          <w:szCs w:val="24"/>
        </w:rPr>
        <w:t>.</w:t>
      </w:r>
      <w:r w:rsidR="00C96EEA" w:rsidRPr="00C25F3B">
        <w:rPr>
          <w:rFonts w:ascii="Arial" w:hAnsi="Arial" w:cs="Arial"/>
          <w:sz w:val="24"/>
          <w:szCs w:val="24"/>
        </w:rPr>
        <w:t xml:space="preserve"> </w:t>
      </w:r>
      <w:r w:rsidR="001619EF" w:rsidRPr="00C25F3B">
        <w:rPr>
          <w:rFonts w:ascii="Arial" w:hAnsi="Arial" w:cs="Arial"/>
          <w:sz w:val="24"/>
          <w:szCs w:val="24"/>
        </w:rPr>
        <w:t xml:space="preserve">When should Sue return for </w:t>
      </w:r>
      <w:r w:rsidR="00C96EEA" w:rsidRPr="00C25F3B">
        <w:rPr>
          <w:rFonts w:ascii="Arial" w:hAnsi="Arial" w:cs="Arial"/>
          <w:sz w:val="24"/>
          <w:szCs w:val="24"/>
        </w:rPr>
        <w:t>follow up?</w:t>
      </w:r>
    </w:p>
    <w:p w:rsidR="00C96EEA" w:rsidRPr="00C25F3B" w:rsidRDefault="00C96EEA">
      <w:pPr>
        <w:rPr>
          <w:rFonts w:ascii="Arial" w:hAnsi="Arial" w:cs="Arial"/>
          <w:sz w:val="24"/>
          <w:szCs w:val="24"/>
        </w:rPr>
      </w:pPr>
    </w:p>
    <w:p w:rsidR="00A14E3B" w:rsidRPr="00C25F3B" w:rsidRDefault="00A14E3B">
      <w:pPr>
        <w:rPr>
          <w:rFonts w:ascii="Arial" w:hAnsi="Arial" w:cs="Arial"/>
          <w:sz w:val="24"/>
          <w:szCs w:val="24"/>
        </w:rPr>
      </w:pPr>
      <w:r w:rsidRPr="00C25F3B">
        <w:rPr>
          <w:rFonts w:ascii="Arial" w:hAnsi="Arial" w:cs="Arial"/>
          <w:sz w:val="24"/>
          <w:szCs w:val="24"/>
        </w:rPr>
        <w:t xml:space="preserve">Sue needs to return for a follow up after the next menses to address any concerns or adverse effects, ensure the absence of infection, and check the presence of the strings. </w:t>
      </w:r>
    </w:p>
    <w:p w:rsidR="00A14E3B" w:rsidRPr="00C25F3B" w:rsidRDefault="00A14E3B">
      <w:pPr>
        <w:rPr>
          <w:rFonts w:ascii="Arial" w:hAnsi="Arial" w:cs="Arial"/>
          <w:sz w:val="24"/>
          <w:szCs w:val="24"/>
        </w:rPr>
      </w:pPr>
    </w:p>
    <w:p w:rsidR="009666E7" w:rsidRPr="00C25F3B" w:rsidRDefault="009666E7">
      <w:pPr>
        <w:rPr>
          <w:rFonts w:ascii="Arial" w:hAnsi="Arial" w:cs="Arial"/>
          <w:sz w:val="24"/>
          <w:szCs w:val="24"/>
        </w:rPr>
      </w:pPr>
    </w:p>
    <w:p w:rsidR="00C96EEA" w:rsidRPr="00C25F3B" w:rsidRDefault="00DD6D1D">
      <w:pPr>
        <w:rPr>
          <w:rFonts w:ascii="Arial" w:hAnsi="Arial" w:cs="Arial"/>
          <w:sz w:val="24"/>
          <w:szCs w:val="24"/>
        </w:rPr>
      </w:pPr>
      <w:r w:rsidRPr="00C25F3B">
        <w:rPr>
          <w:rFonts w:ascii="Arial" w:hAnsi="Arial" w:cs="Arial"/>
          <w:sz w:val="24"/>
          <w:szCs w:val="24"/>
        </w:rPr>
        <w:t>6</w:t>
      </w:r>
      <w:r w:rsidR="001619EF" w:rsidRPr="00C25F3B">
        <w:rPr>
          <w:rFonts w:ascii="Arial" w:hAnsi="Arial" w:cs="Arial"/>
          <w:sz w:val="24"/>
          <w:szCs w:val="24"/>
        </w:rPr>
        <w:t>.</w:t>
      </w:r>
      <w:r w:rsidR="00C96EEA" w:rsidRPr="00C25F3B">
        <w:rPr>
          <w:rFonts w:ascii="Arial" w:hAnsi="Arial" w:cs="Arial"/>
          <w:sz w:val="24"/>
          <w:szCs w:val="24"/>
        </w:rPr>
        <w:t xml:space="preserve"> </w:t>
      </w:r>
      <w:r w:rsidR="001619EF" w:rsidRPr="00C25F3B">
        <w:rPr>
          <w:rFonts w:ascii="Arial" w:hAnsi="Arial" w:cs="Arial"/>
          <w:sz w:val="24"/>
          <w:szCs w:val="24"/>
        </w:rPr>
        <w:t>What recommendations can you make to Sue regarding her other diagnoses</w:t>
      </w:r>
      <w:r w:rsidRPr="00C25F3B">
        <w:rPr>
          <w:rFonts w:ascii="Arial" w:hAnsi="Arial" w:cs="Arial"/>
          <w:sz w:val="24"/>
          <w:szCs w:val="24"/>
        </w:rPr>
        <w:t xml:space="preserve"> (list each diagnosis, recommendation, and appropriate education separately)</w:t>
      </w:r>
      <w:r w:rsidR="001619EF" w:rsidRPr="00C25F3B">
        <w:rPr>
          <w:rFonts w:ascii="Arial" w:hAnsi="Arial" w:cs="Arial"/>
          <w:sz w:val="24"/>
          <w:szCs w:val="24"/>
        </w:rPr>
        <w:t>?</w:t>
      </w:r>
    </w:p>
    <w:p w:rsidR="009666E7" w:rsidRPr="00C25F3B" w:rsidRDefault="009666E7" w:rsidP="009666E7">
      <w:pPr>
        <w:pStyle w:val="ListParagraph"/>
        <w:numPr>
          <w:ilvl w:val="0"/>
          <w:numId w:val="6"/>
        </w:numPr>
        <w:rPr>
          <w:rFonts w:ascii="Arial" w:hAnsi="Arial" w:cs="Arial"/>
          <w:sz w:val="24"/>
          <w:szCs w:val="24"/>
        </w:rPr>
      </w:pPr>
      <w:r w:rsidRPr="00C25F3B">
        <w:rPr>
          <w:rFonts w:ascii="Arial" w:hAnsi="Arial" w:cs="Arial"/>
          <w:sz w:val="24"/>
          <w:szCs w:val="24"/>
        </w:rPr>
        <w:t>Family Planning</w:t>
      </w:r>
    </w:p>
    <w:p w:rsidR="00ED2A9B" w:rsidRDefault="00ED2A9B" w:rsidP="00ED2A9B">
      <w:pPr>
        <w:pStyle w:val="ListParagraph"/>
        <w:numPr>
          <w:ilvl w:val="0"/>
          <w:numId w:val="8"/>
        </w:numPr>
        <w:rPr>
          <w:rFonts w:ascii="Arial" w:hAnsi="Arial" w:cs="Arial"/>
          <w:sz w:val="24"/>
          <w:szCs w:val="24"/>
        </w:rPr>
      </w:pPr>
      <w:r w:rsidRPr="00C25F3B">
        <w:rPr>
          <w:rFonts w:ascii="Arial" w:hAnsi="Arial" w:cs="Arial"/>
          <w:sz w:val="24"/>
          <w:szCs w:val="24"/>
        </w:rPr>
        <w:t>Follow up after next menses to assess satisfaction and address any concerns with copper IUD</w:t>
      </w:r>
      <w:r w:rsidR="00C510EC">
        <w:rPr>
          <w:rFonts w:ascii="Arial" w:hAnsi="Arial" w:cs="Arial"/>
          <w:sz w:val="24"/>
          <w:szCs w:val="24"/>
        </w:rPr>
        <w:t>.</w:t>
      </w:r>
    </w:p>
    <w:p w:rsidR="00C510EC" w:rsidRPr="00C510EC" w:rsidRDefault="00C510EC" w:rsidP="00C510EC">
      <w:pPr>
        <w:pStyle w:val="ListParagraph"/>
        <w:ind w:left="1440"/>
        <w:rPr>
          <w:rFonts w:ascii="Arial" w:hAnsi="Arial" w:cs="Arial"/>
          <w:sz w:val="24"/>
          <w:szCs w:val="24"/>
        </w:rPr>
      </w:pPr>
    </w:p>
    <w:p w:rsidR="009666E7" w:rsidRPr="00C25F3B" w:rsidRDefault="009666E7" w:rsidP="00ED2A9B">
      <w:pPr>
        <w:pStyle w:val="ListParagraph"/>
        <w:numPr>
          <w:ilvl w:val="0"/>
          <w:numId w:val="6"/>
        </w:numPr>
        <w:rPr>
          <w:rFonts w:ascii="Arial" w:hAnsi="Arial" w:cs="Arial"/>
          <w:sz w:val="24"/>
          <w:szCs w:val="24"/>
        </w:rPr>
      </w:pPr>
      <w:r w:rsidRPr="00C25F3B">
        <w:rPr>
          <w:rFonts w:ascii="Arial" w:hAnsi="Arial" w:cs="Arial"/>
          <w:sz w:val="24"/>
          <w:szCs w:val="24"/>
        </w:rPr>
        <w:t>Altered health maintenance</w:t>
      </w:r>
    </w:p>
    <w:p w:rsidR="00ED2A9B" w:rsidRPr="00C25F3B" w:rsidRDefault="00ED2A9B" w:rsidP="00ED2A9B">
      <w:pPr>
        <w:pStyle w:val="ListParagraph"/>
        <w:numPr>
          <w:ilvl w:val="0"/>
          <w:numId w:val="10"/>
        </w:numPr>
        <w:rPr>
          <w:rFonts w:ascii="Arial" w:hAnsi="Arial" w:cs="Arial"/>
          <w:sz w:val="24"/>
          <w:szCs w:val="24"/>
        </w:rPr>
      </w:pPr>
      <w:r w:rsidRPr="00C25F3B">
        <w:rPr>
          <w:rFonts w:ascii="Arial" w:hAnsi="Arial" w:cs="Arial"/>
          <w:sz w:val="24"/>
          <w:szCs w:val="24"/>
        </w:rPr>
        <w:t>Education on smoking cessation</w:t>
      </w:r>
    </w:p>
    <w:p w:rsidR="003D3231" w:rsidRPr="00C25F3B" w:rsidRDefault="003D3231" w:rsidP="003D3231">
      <w:pPr>
        <w:pStyle w:val="ListParagraph"/>
        <w:numPr>
          <w:ilvl w:val="0"/>
          <w:numId w:val="11"/>
        </w:numPr>
        <w:rPr>
          <w:rFonts w:ascii="Arial" w:hAnsi="Arial" w:cs="Arial"/>
          <w:sz w:val="24"/>
          <w:szCs w:val="24"/>
        </w:rPr>
      </w:pPr>
      <w:r w:rsidRPr="00C25F3B">
        <w:rPr>
          <w:rFonts w:ascii="Arial" w:hAnsi="Arial" w:cs="Arial"/>
          <w:sz w:val="24"/>
          <w:szCs w:val="24"/>
        </w:rPr>
        <w:t>Smoking has been directly linked to cancer and heart disease</w:t>
      </w:r>
    </w:p>
    <w:p w:rsidR="00ED2A9B" w:rsidRPr="00C25F3B" w:rsidRDefault="003D3231" w:rsidP="00ED2A9B">
      <w:pPr>
        <w:pStyle w:val="ListParagraph"/>
        <w:numPr>
          <w:ilvl w:val="0"/>
          <w:numId w:val="10"/>
        </w:numPr>
        <w:rPr>
          <w:rFonts w:ascii="Arial" w:hAnsi="Arial" w:cs="Arial"/>
          <w:sz w:val="24"/>
          <w:szCs w:val="24"/>
        </w:rPr>
      </w:pPr>
      <w:r w:rsidRPr="00C25F3B">
        <w:rPr>
          <w:rFonts w:ascii="Arial" w:hAnsi="Arial" w:cs="Arial"/>
          <w:sz w:val="24"/>
          <w:szCs w:val="24"/>
        </w:rPr>
        <w:t>Education on cessation of alcohol and drug use</w:t>
      </w:r>
    </w:p>
    <w:p w:rsidR="003D3231" w:rsidRPr="00C25F3B" w:rsidRDefault="003D3231" w:rsidP="003D3231">
      <w:pPr>
        <w:pStyle w:val="ListParagraph"/>
        <w:numPr>
          <w:ilvl w:val="0"/>
          <w:numId w:val="11"/>
        </w:numPr>
        <w:rPr>
          <w:rFonts w:ascii="Arial" w:hAnsi="Arial" w:cs="Arial"/>
          <w:sz w:val="24"/>
          <w:szCs w:val="24"/>
        </w:rPr>
      </w:pPr>
      <w:r w:rsidRPr="00C25F3B">
        <w:rPr>
          <w:rFonts w:ascii="Arial" w:hAnsi="Arial" w:cs="Arial"/>
          <w:sz w:val="24"/>
          <w:szCs w:val="24"/>
        </w:rPr>
        <w:t>Drug and alcohol use can result in addiction which has both social and physical consequences</w:t>
      </w:r>
    </w:p>
    <w:p w:rsidR="003D3231" w:rsidRPr="00C25F3B" w:rsidRDefault="003D3231" w:rsidP="003D3231">
      <w:pPr>
        <w:pStyle w:val="ListParagraph"/>
        <w:numPr>
          <w:ilvl w:val="0"/>
          <w:numId w:val="10"/>
        </w:numPr>
        <w:rPr>
          <w:rFonts w:ascii="Arial" w:hAnsi="Arial" w:cs="Arial"/>
          <w:sz w:val="24"/>
          <w:szCs w:val="24"/>
        </w:rPr>
      </w:pPr>
      <w:r w:rsidRPr="00C25F3B">
        <w:rPr>
          <w:rFonts w:ascii="Arial" w:hAnsi="Arial" w:cs="Arial"/>
          <w:sz w:val="24"/>
          <w:szCs w:val="24"/>
        </w:rPr>
        <w:t xml:space="preserve">Education on personal hygiene </w:t>
      </w:r>
    </w:p>
    <w:p w:rsidR="003D3231" w:rsidRPr="00C25F3B" w:rsidRDefault="00C25F3B" w:rsidP="00C25F3B">
      <w:pPr>
        <w:pStyle w:val="ListParagraph"/>
        <w:numPr>
          <w:ilvl w:val="0"/>
          <w:numId w:val="11"/>
        </w:numPr>
        <w:rPr>
          <w:rFonts w:ascii="Arial" w:hAnsi="Arial" w:cs="Arial"/>
          <w:sz w:val="24"/>
          <w:szCs w:val="24"/>
        </w:rPr>
      </w:pPr>
      <w:r w:rsidRPr="00C25F3B">
        <w:rPr>
          <w:rFonts w:ascii="Arial" w:hAnsi="Arial" w:cs="Arial"/>
          <w:sz w:val="24"/>
          <w:szCs w:val="24"/>
        </w:rPr>
        <w:t>To decrease the risk of infection and promote maintenance and integrity of skin and teeth</w:t>
      </w:r>
    </w:p>
    <w:p w:rsidR="003D3231" w:rsidRPr="00C25F3B" w:rsidRDefault="003D3231" w:rsidP="003D3231">
      <w:pPr>
        <w:pStyle w:val="ListParagraph"/>
        <w:numPr>
          <w:ilvl w:val="0"/>
          <w:numId w:val="10"/>
        </w:numPr>
        <w:rPr>
          <w:rFonts w:ascii="Arial" w:hAnsi="Arial" w:cs="Arial"/>
          <w:sz w:val="24"/>
          <w:szCs w:val="24"/>
        </w:rPr>
      </w:pPr>
      <w:r w:rsidRPr="00C25F3B">
        <w:rPr>
          <w:rFonts w:ascii="Arial" w:hAnsi="Arial" w:cs="Arial"/>
          <w:sz w:val="24"/>
          <w:szCs w:val="24"/>
        </w:rPr>
        <w:t>Education on regular exercise</w:t>
      </w:r>
    </w:p>
    <w:p w:rsidR="003D3231" w:rsidRPr="00C25F3B" w:rsidRDefault="00C25F3B" w:rsidP="00C25F3B">
      <w:pPr>
        <w:pStyle w:val="ListParagraph"/>
        <w:numPr>
          <w:ilvl w:val="0"/>
          <w:numId w:val="11"/>
        </w:numPr>
        <w:rPr>
          <w:rFonts w:ascii="Arial" w:hAnsi="Arial" w:cs="Arial"/>
          <w:sz w:val="24"/>
          <w:szCs w:val="24"/>
        </w:rPr>
      </w:pPr>
      <w:r w:rsidRPr="00C25F3B">
        <w:rPr>
          <w:rFonts w:ascii="Arial" w:hAnsi="Arial" w:cs="Arial"/>
          <w:sz w:val="24"/>
          <w:szCs w:val="24"/>
        </w:rPr>
        <w:t>To promote overall health and well-being</w:t>
      </w:r>
    </w:p>
    <w:p w:rsidR="003D3231" w:rsidRDefault="003D3231" w:rsidP="003D3231">
      <w:pPr>
        <w:pStyle w:val="ListParagraph"/>
        <w:numPr>
          <w:ilvl w:val="0"/>
          <w:numId w:val="10"/>
        </w:numPr>
        <w:rPr>
          <w:rFonts w:ascii="Arial" w:hAnsi="Arial" w:cs="Arial"/>
          <w:sz w:val="24"/>
          <w:szCs w:val="24"/>
        </w:rPr>
      </w:pPr>
      <w:r w:rsidRPr="00C25F3B">
        <w:rPr>
          <w:rFonts w:ascii="Arial" w:hAnsi="Arial" w:cs="Arial"/>
          <w:sz w:val="24"/>
          <w:szCs w:val="24"/>
        </w:rPr>
        <w:t>Education on regular physical and dental check-ups</w:t>
      </w:r>
    </w:p>
    <w:p w:rsidR="00C25F3B" w:rsidRPr="00C25F3B" w:rsidRDefault="00C25F3B" w:rsidP="00C25F3B">
      <w:pPr>
        <w:pStyle w:val="ListParagraph"/>
        <w:numPr>
          <w:ilvl w:val="0"/>
          <w:numId w:val="11"/>
        </w:numPr>
        <w:rPr>
          <w:rFonts w:ascii="Arial" w:hAnsi="Arial" w:cs="Arial"/>
          <w:sz w:val="24"/>
          <w:szCs w:val="24"/>
        </w:rPr>
      </w:pPr>
      <w:r w:rsidRPr="00C25F3B">
        <w:rPr>
          <w:rFonts w:ascii="Arial" w:hAnsi="Arial" w:cs="Arial"/>
          <w:sz w:val="24"/>
          <w:szCs w:val="24"/>
        </w:rPr>
        <w:t>To identify and treat problems early</w:t>
      </w:r>
    </w:p>
    <w:p w:rsidR="00C25F3B" w:rsidRDefault="00C25F3B" w:rsidP="003D3231">
      <w:pPr>
        <w:pStyle w:val="ListParagraph"/>
        <w:numPr>
          <w:ilvl w:val="0"/>
          <w:numId w:val="10"/>
        </w:numPr>
        <w:rPr>
          <w:rFonts w:ascii="Arial" w:hAnsi="Arial" w:cs="Arial"/>
          <w:sz w:val="24"/>
          <w:szCs w:val="24"/>
        </w:rPr>
      </w:pPr>
      <w:r>
        <w:rPr>
          <w:rFonts w:ascii="Arial" w:hAnsi="Arial" w:cs="Arial"/>
          <w:sz w:val="24"/>
          <w:szCs w:val="24"/>
        </w:rPr>
        <w:t>Encourage Sue to stay current on her immunizations</w:t>
      </w:r>
    </w:p>
    <w:p w:rsidR="00C25F3B" w:rsidRPr="00C25F3B" w:rsidRDefault="00C510EC" w:rsidP="00C25F3B">
      <w:pPr>
        <w:pStyle w:val="ListParagraph"/>
        <w:numPr>
          <w:ilvl w:val="0"/>
          <w:numId w:val="11"/>
        </w:numPr>
        <w:rPr>
          <w:rFonts w:ascii="Arial" w:hAnsi="Arial" w:cs="Arial"/>
          <w:sz w:val="24"/>
          <w:szCs w:val="24"/>
        </w:rPr>
      </w:pPr>
      <w:r>
        <w:rPr>
          <w:rFonts w:ascii="Arial" w:hAnsi="Arial" w:cs="Arial"/>
          <w:sz w:val="24"/>
          <w:szCs w:val="24"/>
        </w:rPr>
        <w:t>If not up to date she needs: Influenza, Td/Tdap, Varicella, HPV, MMR</w:t>
      </w:r>
    </w:p>
    <w:p w:rsidR="00C25F3B" w:rsidRPr="00C25F3B" w:rsidRDefault="00C25F3B" w:rsidP="00C25F3B">
      <w:pPr>
        <w:pStyle w:val="ListParagraph"/>
        <w:ind w:left="2160"/>
        <w:rPr>
          <w:rFonts w:ascii="Arial" w:hAnsi="Arial" w:cs="Arial"/>
          <w:sz w:val="24"/>
          <w:szCs w:val="24"/>
        </w:rPr>
      </w:pPr>
    </w:p>
    <w:p w:rsidR="00C510EC" w:rsidRPr="00C510EC" w:rsidRDefault="009666E7" w:rsidP="00C510EC">
      <w:pPr>
        <w:pStyle w:val="ListParagraph"/>
        <w:numPr>
          <w:ilvl w:val="0"/>
          <w:numId w:val="6"/>
        </w:numPr>
        <w:rPr>
          <w:rFonts w:ascii="Arial" w:hAnsi="Arial" w:cs="Arial"/>
          <w:sz w:val="24"/>
          <w:szCs w:val="24"/>
        </w:rPr>
      </w:pPr>
      <w:r w:rsidRPr="00C25F3B">
        <w:rPr>
          <w:rFonts w:ascii="Arial" w:hAnsi="Arial" w:cs="Arial"/>
          <w:sz w:val="24"/>
          <w:szCs w:val="24"/>
        </w:rPr>
        <w:t>Poor dietary habits</w:t>
      </w:r>
    </w:p>
    <w:p w:rsidR="00C25F3B" w:rsidRDefault="00C25F3B" w:rsidP="00C510EC">
      <w:pPr>
        <w:pStyle w:val="ListParagraph"/>
        <w:numPr>
          <w:ilvl w:val="0"/>
          <w:numId w:val="10"/>
        </w:numPr>
        <w:rPr>
          <w:rFonts w:ascii="Arial" w:hAnsi="Arial" w:cs="Arial"/>
          <w:sz w:val="24"/>
          <w:szCs w:val="24"/>
        </w:rPr>
      </w:pPr>
      <w:r w:rsidRPr="00C510EC">
        <w:rPr>
          <w:rFonts w:ascii="Arial" w:hAnsi="Arial" w:cs="Arial"/>
          <w:sz w:val="24"/>
          <w:szCs w:val="24"/>
        </w:rPr>
        <w:t>Encourage a diet high in intake of fruits, vegetables, nuts/legumes, low-fat dairy, and low intake of sugar-sweetened beverages, red meat, and sodium</w:t>
      </w:r>
    </w:p>
    <w:p w:rsidR="00C510EC" w:rsidRPr="00C510EC" w:rsidRDefault="00C510EC" w:rsidP="00C510EC">
      <w:pPr>
        <w:pStyle w:val="ListParagraph"/>
        <w:numPr>
          <w:ilvl w:val="0"/>
          <w:numId w:val="10"/>
        </w:numPr>
        <w:rPr>
          <w:rFonts w:ascii="Arial" w:hAnsi="Arial" w:cs="Arial"/>
          <w:sz w:val="24"/>
          <w:szCs w:val="24"/>
        </w:rPr>
      </w:pPr>
      <w:r>
        <w:rPr>
          <w:rFonts w:ascii="Arial" w:hAnsi="Arial" w:cs="Arial"/>
          <w:sz w:val="24"/>
          <w:szCs w:val="24"/>
        </w:rPr>
        <w:t>Provide education on implementing MyPlate Recommendations which include: portion sizes of fruits and vegetables, protein, whole grains, dairy, limited sodium, and water</w:t>
      </w:r>
    </w:p>
    <w:p w:rsidR="009666E7" w:rsidRPr="00C25F3B" w:rsidRDefault="009666E7" w:rsidP="009666E7">
      <w:pPr>
        <w:pStyle w:val="ListParagraph"/>
        <w:rPr>
          <w:rFonts w:ascii="Arial" w:hAnsi="Arial" w:cs="Arial"/>
          <w:sz w:val="24"/>
          <w:szCs w:val="24"/>
        </w:rPr>
      </w:pPr>
    </w:p>
    <w:p w:rsidR="009666E7" w:rsidRDefault="009666E7" w:rsidP="009666E7">
      <w:pPr>
        <w:pStyle w:val="ListParagraph"/>
        <w:numPr>
          <w:ilvl w:val="0"/>
          <w:numId w:val="6"/>
        </w:numPr>
        <w:rPr>
          <w:rFonts w:ascii="Arial" w:hAnsi="Arial" w:cs="Arial"/>
          <w:sz w:val="24"/>
          <w:szCs w:val="24"/>
        </w:rPr>
      </w:pPr>
      <w:r w:rsidRPr="00C25F3B">
        <w:rPr>
          <w:rFonts w:ascii="Arial" w:hAnsi="Arial" w:cs="Arial"/>
          <w:sz w:val="24"/>
          <w:szCs w:val="24"/>
        </w:rPr>
        <w:t xml:space="preserve">Altered family processes. </w:t>
      </w:r>
    </w:p>
    <w:p w:rsidR="00D6161D" w:rsidRDefault="00D6161D" w:rsidP="00D6161D">
      <w:pPr>
        <w:pStyle w:val="ListParagraph"/>
        <w:numPr>
          <w:ilvl w:val="0"/>
          <w:numId w:val="12"/>
        </w:numPr>
        <w:rPr>
          <w:rFonts w:ascii="Arial" w:hAnsi="Arial" w:cs="Arial"/>
          <w:sz w:val="24"/>
          <w:szCs w:val="24"/>
        </w:rPr>
      </w:pPr>
      <w:r>
        <w:rPr>
          <w:rFonts w:ascii="Arial" w:hAnsi="Arial" w:cs="Arial"/>
          <w:sz w:val="24"/>
          <w:szCs w:val="24"/>
        </w:rPr>
        <w:t>Recommend that Sue and her husband attend marriage counseling to improve their communication skills</w:t>
      </w: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p w:rsidR="00762CA7" w:rsidRDefault="00762CA7" w:rsidP="00762CA7">
      <w:pPr>
        <w:rPr>
          <w:rFonts w:ascii="Arial" w:hAnsi="Arial" w:cs="Arial"/>
          <w:sz w:val="24"/>
          <w:szCs w:val="24"/>
        </w:rPr>
      </w:pPr>
    </w:p>
    <w:sdt>
      <w:sdtPr>
        <w:rPr>
          <w:rFonts w:ascii="Times New Roman" w:eastAsiaTheme="minorHAnsi" w:hAnsi="Times New Roman" w:cs="Times New Roman"/>
          <w:color w:val="auto"/>
          <w:sz w:val="22"/>
          <w:szCs w:val="22"/>
        </w:rPr>
        <w:id w:val="730650346"/>
        <w:docPartObj>
          <w:docPartGallery w:val="Bibliographies"/>
          <w:docPartUnique/>
        </w:docPartObj>
      </w:sdtPr>
      <w:sdtEndPr/>
      <w:sdtContent>
        <w:p w:rsidR="00762CA7" w:rsidRPr="00762CA7" w:rsidRDefault="00762CA7" w:rsidP="00762CA7">
          <w:pPr>
            <w:pStyle w:val="Heading1"/>
            <w:jc w:val="center"/>
            <w:rPr>
              <w:rFonts w:ascii="Times New Roman" w:hAnsi="Times New Roman" w:cs="Times New Roman"/>
              <w:color w:val="auto"/>
              <w:sz w:val="24"/>
              <w:szCs w:val="24"/>
            </w:rPr>
          </w:pPr>
          <w:r w:rsidRPr="00762CA7">
            <w:rPr>
              <w:rFonts w:ascii="Times New Roman" w:hAnsi="Times New Roman" w:cs="Times New Roman"/>
              <w:color w:val="auto"/>
              <w:sz w:val="24"/>
              <w:szCs w:val="24"/>
            </w:rPr>
            <w:t>References</w:t>
          </w:r>
        </w:p>
        <w:sdt>
          <w:sdtPr>
            <w:rPr>
              <w:sz w:val="24"/>
              <w:szCs w:val="24"/>
            </w:rPr>
            <w:id w:val="-573587230"/>
            <w:bibliography/>
          </w:sdtPr>
          <w:sdtEndPr>
            <w:rPr>
              <w:sz w:val="22"/>
              <w:szCs w:val="22"/>
            </w:rPr>
          </w:sdtEndPr>
          <w:sdtContent>
            <w:p w:rsidR="00762CA7" w:rsidRPr="00762CA7" w:rsidRDefault="00762CA7" w:rsidP="00762CA7">
              <w:pPr>
                <w:pStyle w:val="Bibliography"/>
                <w:ind w:left="720" w:hanging="720"/>
                <w:rPr>
                  <w:noProof/>
                  <w:sz w:val="24"/>
                  <w:szCs w:val="24"/>
                </w:rPr>
              </w:pPr>
              <w:r w:rsidRPr="00762CA7">
                <w:rPr>
                  <w:sz w:val="24"/>
                  <w:szCs w:val="24"/>
                </w:rPr>
                <w:fldChar w:fldCharType="begin"/>
              </w:r>
              <w:r w:rsidRPr="00762CA7">
                <w:rPr>
                  <w:sz w:val="24"/>
                  <w:szCs w:val="24"/>
                </w:rPr>
                <w:instrText xml:space="preserve"> BIBLIOGRAPHY </w:instrText>
              </w:r>
              <w:r w:rsidRPr="00762CA7">
                <w:rPr>
                  <w:sz w:val="24"/>
                  <w:szCs w:val="24"/>
                </w:rPr>
                <w:fldChar w:fldCharType="separate"/>
              </w:r>
              <w:r w:rsidRPr="00762CA7">
                <w:rPr>
                  <w:noProof/>
                  <w:sz w:val="24"/>
                  <w:szCs w:val="24"/>
                </w:rPr>
                <w:t xml:space="preserve">Dunphy, L. M., Winland-Brown, J. E., Porter, B. O., &amp; Thomas, D. J. (2011). </w:t>
              </w:r>
              <w:r w:rsidRPr="00762CA7">
                <w:rPr>
                  <w:i/>
                  <w:iCs/>
                  <w:noProof/>
                  <w:sz w:val="24"/>
                  <w:szCs w:val="24"/>
                </w:rPr>
                <w:t>Primary care: The art and science of advanced practice nursing</w:t>
              </w:r>
              <w:r w:rsidRPr="00762CA7">
                <w:rPr>
                  <w:noProof/>
                  <w:sz w:val="24"/>
                  <w:szCs w:val="24"/>
                </w:rPr>
                <w:t xml:space="preserve"> (3rd ed.). Philadelphia, PA: F. A. Davis Company.</w:t>
              </w:r>
            </w:p>
            <w:p w:rsidR="00762CA7" w:rsidRPr="00762CA7" w:rsidRDefault="00762CA7" w:rsidP="00762CA7">
              <w:pPr>
                <w:pStyle w:val="Bibliography"/>
                <w:ind w:left="720" w:hanging="720"/>
                <w:rPr>
                  <w:noProof/>
                  <w:sz w:val="24"/>
                  <w:szCs w:val="24"/>
                </w:rPr>
              </w:pPr>
              <w:r w:rsidRPr="00762CA7">
                <w:rPr>
                  <w:noProof/>
                  <w:sz w:val="24"/>
                  <w:szCs w:val="24"/>
                </w:rPr>
                <w:t xml:space="preserve">Uphold, C. R., &amp; Graham, M. V. (2013). </w:t>
              </w:r>
              <w:r w:rsidRPr="00762CA7">
                <w:rPr>
                  <w:i/>
                  <w:iCs/>
                  <w:noProof/>
                  <w:sz w:val="24"/>
                  <w:szCs w:val="24"/>
                </w:rPr>
                <w:t>Clinical guidelines in family practice</w:t>
              </w:r>
              <w:r w:rsidRPr="00762CA7">
                <w:rPr>
                  <w:noProof/>
                  <w:sz w:val="24"/>
                  <w:szCs w:val="24"/>
                </w:rPr>
                <w:t xml:space="preserve"> (5th ed.). Gainesville, Florida: Barmarrae Books, Inc.</w:t>
              </w:r>
            </w:p>
            <w:p w:rsidR="00762CA7" w:rsidRPr="00762CA7" w:rsidRDefault="00762CA7" w:rsidP="00762CA7">
              <w:pPr>
                <w:pStyle w:val="Bibliography"/>
                <w:ind w:left="720" w:hanging="720"/>
                <w:rPr>
                  <w:noProof/>
                  <w:sz w:val="24"/>
                  <w:szCs w:val="24"/>
                </w:rPr>
              </w:pPr>
              <w:r w:rsidRPr="00762CA7">
                <w:rPr>
                  <w:noProof/>
                  <w:sz w:val="24"/>
                  <w:szCs w:val="24"/>
                </w:rPr>
                <w:t xml:space="preserve">Woo, T. M., &amp; Wynne, A. L. (2012). </w:t>
              </w:r>
              <w:r w:rsidRPr="00762CA7">
                <w:rPr>
                  <w:i/>
                  <w:iCs/>
                  <w:noProof/>
                  <w:sz w:val="24"/>
                  <w:szCs w:val="24"/>
                </w:rPr>
                <w:t>Pharmacotherapeutics for nurse practitioner prescribers.</w:t>
              </w:r>
              <w:r w:rsidRPr="00762CA7">
                <w:rPr>
                  <w:noProof/>
                  <w:sz w:val="24"/>
                  <w:szCs w:val="24"/>
                </w:rPr>
                <w:t xml:space="preserve"> Philadelphia, PA: F.A. Davis Company.</w:t>
              </w:r>
            </w:p>
            <w:p w:rsidR="00762CA7" w:rsidRDefault="00762CA7" w:rsidP="00762CA7">
              <w:r w:rsidRPr="00762CA7">
                <w:rPr>
                  <w:b/>
                  <w:bCs/>
                  <w:noProof/>
                  <w:sz w:val="24"/>
                  <w:szCs w:val="24"/>
                </w:rPr>
                <w:fldChar w:fldCharType="end"/>
              </w:r>
            </w:p>
          </w:sdtContent>
        </w:sdt>
      </w:sdtContent>
    </w:sdt>
    <w:p w:rsidR="00762CA7" w:rsidRPr="00762CA7" w:rsidRDefault="00762CA7" w:rsidP="00762CA7">
      <w:pPr>
        <w:rPr>
          <w:rFonts w:ascii="Arial" w:hAnsi="Arial" w:cs="Arial"/>
          <w:sz w:val="24"/>
          <w:szCs w:val="24"/>
        </w:rPr>
      </w:pPr>
    </w:p>
    <w:p w:rsidR="001619EF" w:rsidRPr="00C25F3B" w:rsidRDefault="001619EF">
      <w:pPr>
        <w:rPr>
          <w:rFonts w:ascii="Arial" w:hAnsi="Arial" w:cs="Arial"/>
          <w:sz w:val="24"/>
          <w:szCs w:val="24"/>
        </w:rPr>
      </w:pPr>
    </w:p>
    <w:p w:rsidR="00966797" w:rsidRPr="00966797" w:rsidRDefault="00966797">
      <w:pPr>
        <w:rPr>
          <w:rFonts w:ascii="Arial" w:hAnsi="Arial" w:cs="Arial"/>
          <w:sz w:val="24"/>
          <w:szCs w:val="24"/>
        </w:rPr>
      </w:pPr>
    </w:p>
    <w:sectPr w:rsidR="00966797" w:rsidRPr="009667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39" w:rsidRDefault="00391139" w:rsidP="00C96EEA">
      <w:r>
        <w:separator/>
      </w:r>
    </w:p>
  </w:endnote>
  <w:endnote w:type="continuationSeparator" w:id="0">
    <w:p w:rsidR="00391139" w:rsidRDefault="00391139" w:rsidP="00C9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20587"/>
      <w:docPartObj>
        <w:docPartGallery w:val="Page Numbers (Bottom of Page)"/>
        <w:docPartUnique/>
      </w:docPartObj>
    </w:sdtPr>
    <w:sdtEndPr>
      <w:rPr>
        <w:noProof/>
      </w:rPr>
    </w:sdtEndPr>
    <w:sdtContent>
      <w:p w:rsidR="00C510EC" w:rsidRDefault="00C510EC">
        <w:pPr>
          <w:pStyle w:val="Footer"/>
          <w:jc w:val="right"/>
        </w:pPr>
        <w:r>
          <w:fldChar w:fldCharType="begin"/>
        </w:r>
        <w:r>
          <w:instrText xml:space="preserve"> PAGE   \* MERGEFORMAT </w:instrText>
        </w:r>
        <w:r>
          <w:fldChar w:fldCharType="separate"/>
        </w:r>
        <w:r w:rsidR="00391139">
          <w:rPr>
            <w:noProof/>
          </w:rPr>
          <w:t>1</w:t>
        </w:r>
        <w:r>
          <w:rPr>
            <w:noProof/>
          </w:rPr>
          <w:fldChar w:fldCharType="end"/>
        </w:r>
      </w:p>
    </w:sdtContent>
  </w:sdt>
  <w:p w:rsidR="00C510EC" w:rsidRDefault="00C5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39" w:rsidRDefault="00391139" w:rsidP="00C96EEA">
      <w:r>
        <w:separator/>
      </w:r>
    </w:p>
  </w:footnote>
  <w:footnote w:type="continuationSeparator" w:id="0">
    <w:p w:rsidR="00391139" w:rsidRDefault="00391139" w:rsidP="00C9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9F4"/>
    <w:multiLevelType w:val="hybridMultilevel"/>
    <w:tmpl w:val="D9B8F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CD6181"/>
    <w:multiLevelType w:val="hybridMultilevel"/>
    <w:tmpl w:val="E144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F4BA8"/>
    <w:multiLevelType w:val="hybridMultilevel"/>
    <w:tmpl w:val="7632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2F2"/>
    <w:multiLevelType w:val="hybridMultilevel"/>
    <w:tmpl w:val="9E6E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55193"/>
    <w:multiLevelType w:val="hybridMultilevel"/>
    <w:tmpl w:val="E144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E7DE3"/>
    <w:multiLevelType w:val="hybridMultilevel"/>
    <w:tmpl w:val="071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7680E"/>
    <w:multiLevelType w:val="hybridMultilevel"/>
    <w:tmpl w:val="1F1E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2321C"/>
    <w:multiLevelType w:val="hybridMultilevel"/>
    <w:tmpl w:val="E89C2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8C0788"/>
    <w:multiLevelType w:val="hybridMultilevel"/>
    <w:tmpl w:val="18DE4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9598C"/>
    <w:multiLevelType w:val="hybridMultilevel"/>
    <w:tmpl w:val="FBB603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D6559B4"/>
    <w:multiLevelType w:val="hybridMultilevel"/>
    <w:tmpl w:val="4B14B3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EE3CDC"/>
    <w:multiLevelType w:val="hybridMultilevel"/>
    <w:tmpl w:val="AF1E8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7"/>
  </w:num>
  <w:num w:numId="8">
    <w:abstractNumId w:val="0"/>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7A"/>
    <w:rsid w:val="00011C9B"/>
    <w:rsid w:val="00017175"/>
    <w:rsid w:val="000325F7"/>
    <w:rsid w:val="00073C00"/>
    <w:rsid w:val="000A3008"/>
    <w:rsid w:val="000B2FAD"/>
    <w:rsid w:val="000C20B9"/>
    <w:rsid w:val="00107B86"/>
    <w:rsid w:val="001157D3"/>
    <w:rsid w:val="00136765"/>
    <w:rsid w:val="001619EF"/>
    <w:rsid w:val="001C2B42"/>
    <w:rsid w:val="001C3326"/>
    <w:rsid w:val="001D4941"/>
    <w:rsid w:val="001E5D6A"/>
    <w:rsid w:val="0020636E"/>
    <w:rsid w:val="0021019E"/>
    <w:rsid w:val="00241D39"/>
    <w:rsid w:val="00242807"/>
    <w:rsid w:val="00283ABD"/>
    <w:rsid w:val="002843E9"/>
    <w:rsid w:val="0028647A"/>
    <w:rsid w:val="002C1CB9"/>
    <w:rsid w:val="002F3474"/>
    <w:rsid w:val="0035107E"/>
    <w:rsid w:val="00391139"/>
    <w:rsid w:val="00391B17"/>
    <w:rsid w:val="003A2CF4"/>
    <w:rsid w:val="003D3231"/>
    <w:rsid w:val="00445730"/>
    <w:rsid w:val="00451BF9"/>
    <w:rsid w:val="004751C3"/>
    <w:rsid w:val="005279FC"/>
    <w:rsid w:val="005B40BD"/>
    <w:rsid w:val="005B6E1C"/>
    <w:rsid w:val="005D1024"/>
    <w:rsid w:val="00606BCF"/>
    <w:rsid w:val="00660990"/>
    <w:rsid w:val="006633D0"/>
    <w:rsid w:val="006803C9"/>
    <w:rsid w:val="006868DF"/>
    <w:rsid w:val="006A00F5"/>
    <w:rsid w:val="006B1875"/>
    <w:rsid w:val="006C0CED"/>
    <w:rsid w:val="006C3598"/>
    <w:rsid w:val="00732E4C"/>
    <w:rsid w:val="00736160"/>
    <w:rsid w:val="00762CA7"/>
    <w:rsid w:val="007C7E47"/>
    <w:rsid w:val="007D4DD1"/>
    <w:rsid w:val="007D764A"/>
    <w:rsid w:val="007E303B"/>
    <w:rsid w:val="008435C1"/>
    <w:rsid w:val="00856215"/>
    <w:rsid w:val="00860AE5"/>
    <w:rsid w:val="0088405A"/>
    <w:rsid w:val="008B39A7"/>
    <w:rsid w:val="008F6212"/>
    <w:rsid w:val="0092614D"/>
    <w:rsid w:val="00931DA5"/>
    <w:rsid w:val="009433CA"/>
    <w:rsid w:val="009666E7"/>
    <w:rsid w:val="00966797"/>
    <w:rsid w:val="009965A3"/>
    <w:rsid w:val="009E66F2"/>
    <w:rsid w:val="009E7043"/>
    <w:rsid w:val="00A14E3B"/>
    <w:rsid w:val="00A15276"/>
    <w:rsid w:val="00A478DF"/>
    <w:rsid w:val="00A56A2D"/>
    <w:rsid w:val="00A846C9"/>
    <w:rsid w:val="00AA7466"/>
    <w:rsid w:val="00AB574B"/>
    <w:rsid w:val="00AD0B9D"/>
    <w:rsid w:val="00AD2BFE"/>
    <w:rsid w:val="00B444B7"/>
    <w:rsid w:val="00B81567"/>
    <w:rsid w:val="00BA6689"/>
    <w:rsid w:val="00C25F3B"/>
    <w:rsid w:val="00C4274E"/>
    <w:rsid w:val="00C452FF"/>
    <w:rsid w:val="00C510EC"/>
    <w:rsid w:val="00C55F3D"/>
    <w:rsid w:val="00C65539"/>
    <w:rsid w:val="00C96EEA"/>
    <w:rsid w:val="00D0260E"/>
    <w:rsid w:val="00D11EDE"/>
    <w:rsid w:val="00D6161D"/>
    <w:rsid w:val="00DD6D1D"/>
    <w:rsid w:val="00E177FA"/>
    <w:rsid w:val="00E35F5C"/>
    <w:rsid w:val="00E4091B"/>
    <w:rsid w:val="00E5560E"/>
    <w:rsid w:val="00E9667B"/>
    <w:rsid w:val="00EB416A"/>
    <w:rsid w:val="00EC6727"/>
    <w:rsid w:val="00ED2A9B"/>
    <w:rsid w:val="00ED3B04"/>
    <w:rsid w:val="00EF1E6B"/>
    <w:rsid w:val="00F64554"/>
    <w:rsid w:val="00FA5E56"/>
    <w:rsid w:val="00FC350F"/>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6BF86-EBF2-422C-8EC0-EEDD592D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CA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EEA"/>
    <w:pPr>
      <w:tabs>
        <w:tab w:val="center" w:pos="4680"/>
        <w:tab w:val="right" w:pos="9360"/>
      </w:tabs>
    </w:pPr>
  </w:style>
  <w:style w:type="character" w:customStyle="1" w:styleId="HeaderChar">
    <w:name w:val="Header Char"/>
    <w:basedOn w:val="DefaultParagraphFont"/>
    <w:link w:val="Header"/>
    <w:uiPriority w:val="99"/>
    <w:rsid w:val="00C96EEA"/>
  </w:style>
  <w:style w:type="paragraph" w:styleId="Footer">
    <w:name w:val="footer"/>
    <w:basedOn w:val="Normal"/>
    <w:link w:val="FooterChar"/>
    <w:uiPriority w:val="99"/>
    <w:unhideWhenUsed/>
    <w:rsid w:val="00C96EEA"/>
    <w:pPr>
      <w:tabs>
        <w:tab w:val="center" w:pos="4680"/>
        <w:tab w:val="right" w:pos="9360"/>
      </w:tabs>
    </w:pPr>
  </w:style>
  <w:style w:type="character" w:customStyle="1" w:styleId="FooterChar">
    <w:name w:val="Footer Char"/>
    <w:basedOn w:val="DefaultParagraphFont"/>
    <w:link w:val="Footer"/>
    <w:uiPriority w:val="99"/>
    <w:rsid w:val="00C96EEA"/>
  </w:style>
  <w:style w:type="paragraph" w:styleId="BalloonText">
    <w:name w:val="Balloon Text"/>
    <w:basedOn w:val="Normal"/>
    <w:link w:val="BalloonTextChar"/>
    <w:uiPriority w:val="99"/>
    <w:semiHidden/>
    <w:unhideWhenUsed/>
    <w:rsid w:val="00C96EEA"/>
    <w:rPr>
      <w:rFonts w:ascii="Tahoma" w:hAnsi="Tahoma" w:cs="Tahoma"/>
      <w:sz w:val="16"/>
      <w:szCs w:val="16"/>
    </w:rPr>
  </w:style>
  <w:style w:type="character" w:customStyle="1" w:styleId="BalloonTextChar">
    <w:name w:val="Balloon Text Char"/>
    <w:basedOn w:val="DefaultParagraphFont"/>
    <w:link w:val="BalloonText"/>
    <w:uiPriority w:val="99"/>
    <w:semiHidden/>
    <w:rsid w:val="00C96EEA"/>
    <w:rPr>
      <w:rFonts w:ascii="Tahoma" w:hAnsi="Tahoma" w:cs="Tahoma"/>
      <w:sz w:val="16"/>
      <w:szCs w:val="16"/>
    </w:rPr>
  </w:style>
  <w:style w:type="character" w:styleId="Hyperlink">
    <w:name w:val="Hyperlink"/>
    <w:basedOn w:val="DefaultParagraphFont"/>
    <w:uiPriority w:val="99"/>
    <w:unhideWhenUsed/>
    <w:rsid w:val="008F6212"/>
    <w:rPr>
      <w:color w:val="0000FF" w:themeColor="hyperlink"/>
      <w:u w:val="single"/>
    </w:rPr>
  </w:style>
  <w:style w:type="paragraph" w:styleId="ListParagraph">
    <w:name w:val="List Paragraph"/>
    <w:basedOn w:val="Normal"/>
    <w:uiPriority w:val="34"/>
    <w:qFormat/>
    <w:rsid w:val="00FD7B7E"/>
    <w:pPr>
      <w:ind w:left="720"/>
      <w:contextualSpacing/>
    </w:pPr>
  </w:style>
  <w:style w:type="character" w:customStyle="1" w:styleId="Heading1Char">
    <w:name w:val="Heading 1 Char"/>
    <w:basedOn w:val="DefaultParagraphFont"/>
    <w:link w:val="Heading1"/>
    <w:uiPriority w:val="9"/>
    <w:rsid w:val="00762CA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6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3559">
      <w:bodyDiv w:val="1"/>
      <w:marLeft w:val="0"/>
      <w:marRight w:val="0"/>
      <w:marTop w:val="0"/>
      <w:marBottom w:val="0"/>
      <w:divBdr>
        <w:top w:val="none" w:sz="0" w:space="0" w:color="auto"/>
        <w:left w:val="none" w:sz="0" w:space="0" w:color="auto"/>
        <w:bottom w:val="none" w:sz="0" w:space="0" w:color="auto"/>
        <w:right w:val="none" w:sz="0" w:space="0" w:color="auto"/>
      </w:divBdr>
    </w:div>
    <w:div w:id="10305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ebf@aubur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Woo12</b:Tag>
    <b:SourceType>Book</b:SourceType>
    <b:Guid>{8D89B4BD-375F-4BEA-B443-793A4D89EAD9}</b:Guid>
    <b:Title>Pharmacotherapeutics for nurse practitioner prescribers</b:Title>
    <b:Year>2012</b:Year>
    <b:City>Philadelphia</b:City>
    <b:Publisher>F.A. Davis Company</b:Publisher>
    <b:StateProvince>PA</b:StateProvince>
    <b:Author>
      <b:Author>
        <b:NameList>
          <b:Person>
            <b:Last>Woo</b:Last>
            <b:Middle>Moser</b:Middle>
            <b:First>Teri</b:First>
          </b:Person>
          <b:Person>
            <b:Last>Wynne</b:Last>
            <b:Middle>Lee</b:Middle>
            <b:First>Anita</b:First>
          </b:Person>
        </b:NameList>
      </b:Author>
    </b:Author>
    <b:RefOrder>1</b:RefOrder>
  </b:Source>
  <b:Source>
    <b:Tag>Uph13</b:Tag>
    <b:SourceType>Book</b:SourceType>
    <b:Guid>{A29E08DC-9CE1-4B3A-9E1E-6386AD2CB86C}</b:Guid>
    <b:Title>Clinical guidelines in family practice</b:Title>
    <b:Year>2013</b:Year>
    <b:City>Gainesville</b:City>
    <b:Publisher>Barmarrae Books, Inc</b:Publisher>
    <b:StateProvince>Florida</b:StateProvince>
    <b:Edition>5th</b:Edition>
    <b:Author>
      <b:Author>
        <b:NameList>
          <b:Person>
            <b:Last>Uphold</b:Last>
            <b:Middle>R.</b:Middle>
            <b:First>Constance</b:First>
          </b:Person>
          <b:Person>
            <b:Last>Graham</b:Last>
            <b:Middle>Virginia</b:Middle>
            <b:First>Mary</b:First>
          </b:Person>
        </b:NameList>
      </b:Author>
    </b:Author>
    <b:RefOrder>2</b:RefOrder>
  </b:Source>
  <b:Source>
    <b:Tag>Dun11</b:Tag>
    <b:SourceType>Book</b:SourceType>
    <b:Guid>{0B8FC4E6-2118-4109-80EE-B63F85548848}</b:Guid>
    <b:Title>Primary care: The art and science of advanced practice nursing</b:Title>
    <b:Year>2011</b:Year>
    <b:City>Philadelphia</b:City>
    <b:Publisher>F. A. Davis Company</b:Publisher>
    <b:StateProvince>PA</b:StateProvince>
    <b:Edition>3rd</b:Edition>
    <b:Author>
      <b:Author>
        <b:NameList>
          <b:Person>
            <b:Last>Dunphy</b:Last>
            <b:Middle>M.</b:Middle>
            <b:First>Lynne</b:First>
          </b:Person>
          <b:Person>
            <b:Last>Winland-Brown</b:Last>
            <b:Middle>E</b:Middle>
            <b:First>Jill</b:First>
          </b:Person>
          <b:Person>
            <b:Last>Porter</b:Last>
            <b:Middle>O.</b:Middle>
            <b:First>Brian</b:First>
          </b:Person>
          <b:Person>
            <b:Last>Thomas</b:Last>
            <b:Middle>J.</b:Middle>
            <b:First>Debra</b:First>
          </b:Person>
        </b:NameList>
      </b:Author>
    </b:Author>
    <b:RefOrder>3</b:RefOrder>
  </b:Source>
</b:Sources>
</file>

<file path=customXml/itemProps1.xml><?xml version="1.0" encoding="utf-8"?>
<ds:datastoreItem xmlns:ds="http://schemas.openxmlformats.org/officeDocument/2006/customXml" ds:itemID="{7EBB0AD6-0A58-49D6-AD82-F6AA6DE9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Dabbs</dc:creator>
  <cp:lastModifiedBy>Burns</cp:lastModifiedBy>
  <cp:revision>2</cp:revision>
  <cp:lastPrinted>2011-09-15T14:36:00Z</cp:lastPrinted>
  <dcterms:created xsi:type="dcterms:W3CDTF">2015-04-19T18:37:00Z</dcterms:created>
  <dcterms:modified xsi:type="dcterms:W3CDTF">2015-04-19T18:37:00Z</dcterms:modified>
</cp:coreProperties>
</file>