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BBA" w:rsidRDefault="006D5B6E">
      <w:r>
        <w:rPr>
          <w:rStyle w:val="wsite-text"/>
          <w:color w:val="000066"/>
        </w:rPr>
        <w:t xml:space="preserve">My name is Dana Burns.  I will graduate May 10, 2015 from Auburn University with a </w:t>
      </w:r>
      <w:r w:rsidR="009E6D1C">
        <w:t xml:space="preserve">Master’s of Science in Nursing </w:t>
      </w:r>
      <w:r>
        <w:rPr>
          <w:rStyle w:val="wsite-text"/>
          <w:color w:val="000066"/>
        </w:rPr>
        <w:t xml:space="preserve">as a Primary Care Family </w:t>
      </w:r>
      <w:r w:rsidR="009E6D1C">
        <w:t xml:space="preserve">Nurse </w:t>
      </w:r>
      <w:r>
        <w:rPr>
          <w:rStyle w:val="wsite-text"/>
          <w:color w:val="000066"/>
        </w:rPr>
        <w:t xml:space="preserve">Practitioner.  I currently work in the Intensive Care Unit at Northeast Alabama Regional Medical Center in Anniston, Alabama. I have 6 years of nursing experience in both the Intensive Care Unit and Progressive Care Unit. </w:t>
      </w:r>
      <w:r>
        <w:rPr>
          <w:color w:val="000066"/>
        </w:rPr>
        <w:br/>
      </w:r>
      <w:r>
        <w:rPr>
          <w:color w:val="000066"/>
        </w:rPr>
        <w:br/>
      </w:r>
      <w:r>
        <w:rPr>
          <w:rStyle w:val="wsite-text"/>
          <w:color w:val="000066"/>
        </w:rPr>
        <w:t>On a personal note, I live in Jacksonville, Alabama. I have been married to my husband, Jeff, for 12 years. We have one child, a 2 year old boy named Beckett. I am a member of the First Baptist Church of Williams.</w:t>
      </w:r>
      <w:r>
        <w:rPr>
          <w:color w:val="000066"/>
        </w:rPr>
        <w:br/>
      </w:r>
      <w:r>
        <w:rPr>
          <w:color w:val="000066"/>
        </w:rPr>
        <w:br/>
      </w:r>
      <w:r>
        <w:rPr>
          <w:rStyle w:val="wsite-text"/>
          <w:color w:val="000066"/>
        </w:rPr>
        <w:t xml:space="preserve">I chose to return to school and further my career because I constantly found myself feeling like I could contribute more to the healthcare profession. In today's healthcare system, nurse practitioners play a vital role in America's healthcare landscape. I chose the Primary Care Nurse Practitioner Program because I thoroughly enjoy the relationships that result from managing an </w:t>
      </w:r>
      <w:r w:rsidR="009E6D1C">
        <w:rPr>
          <w:rStyle w:val="wsite-text"/>
          <w:color w:val="000066"/>
        </w:rPr>
        <w:t>individual’s</w:t>
      </w:r>
      <w:r>
        <w:rPr>
          <w:rStyle w:val="wsite-text"/>
          <w:color w:val="000066"/>
        </w:rPr>
        <w:t xml:space="preserve"> health across the lifespan. As a lifetime tiger fan, Auburn University was the only choice for me. Florence Nightingale said, "unless we are making progress in our nursing every year, every month, ever</w:t>
      </w:r>
      <w:bookmarkStart w:id="0" w:name="_GoBack"/>
      <w:bookmarkEnd w:id="0"/>
      <w:r>
        <w:rPr>
          <w:rStyle w:val="wsite-text"/>
          <w:color w:val="000066"/>
        </w:rPr>
        <w:t>y week take my word for it we are going back." I am confident that I have been given the tools needed to consistently make progress in my nursing career. The Auburn University Primary Care Nurse Practitioner Program has adequately prepared me to provide evidence-based, patient centered, culturally competent care.</w:t>
      </w:r>
    </w:p>
    <w:sectPr w:rsidR="00124B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B6E"/>
    <w:rsid w:val="00124BBA"/>
    <w:rsid w:val="006D5B6E"/>
    <w:rsid w:val="009E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E465F4-F25B-423B-AC40-A2707F1C7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site-text">
    <w:name w:val="wsite-text"/>
    <w:basedOn w:val="DefaultParagraphFont"/>
    <w:rsid w:val="006D5B6E"/>
  </w:style>
  <w:style w:type="character" w:styleId="Hyperlink">
    <w:name w:val="Hyperlink"/>
    <w:basedOn w:val="DefaultParagraphFont"/>
    <w:uiPriority w:val="99"/>
    <w:semiHidden/>
    <w:unhideWhenUsed/>
    <w:rsid w:val="006D5B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Burns</dc:creator>
  <cp:keywords/>
  <dc:description/>
  <cp:lastModifiedBy>Burns</cp:lastModifiedBy>
  <cp:revision>2</cp:revision>
  <dcterms:created xsi:type="dcterms:W3CDTF">2015-04-18T21:19:00Z</dcterms:created>
  <dcterms:modified xsi:type="dcterms:W3CDTF">2015-04-18T21:19:00Z</dcterms:modified>
</cp:coreProperties>
</file>