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9A" w:rsidRDefault="00703F63" w:rsidP="00703F63">
      <w:pPr>
        <w:jc w:val="center"/>
        <w:rPr>
          <w:color w:val="4472C4" w:themeColor="accent5"/>
          <w:sz w:val="40"/>
          <w:szCs w:val="40"/>
        </w:rPr>
      </w:pPr>
      <w:r w:rsidRPr="00703F63">
        <w:rPr>
          <w:color w:val="4472C4" w:themeColor="accent5"/>
          <w:sz w:val="40"/>
          <w:szCs w:val="40"/>
        </w:rPr>
        <w:t>Primary Payment Method</w:t>
      </w:r>
    </w:p>
    <w:p w:rsidR="00703F63" w:rsidRPr="00703F63" w:rsidRDefault="00703F63" w:rsidP="00703F63">
      <w:pPr>
        <w:jc w:val="center"/>
        <w:rPr>
          <w:color w:val="4472C4" w:themeColor="accent5"/>
          <w:sz w:val="40"/>
          <w:szCs w:val="40"/>
        </w:rPr>
      </w:pPr>
      <w:bookmarkStart w:id="0" w:name="_GoBack"/>
      <w:r>
        <w:rPr>
          <w:noProof/>
          <w:color w:val="4472C4" w:themeColor="accent5"/>
          <w:sz w:val="40"/>
          <w:szCs w:val="40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payment 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F63" w:rsidRPr="0070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63"/>
    <w:rsid w:val="003C469A"/>
    <w:rsid w:val="0070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E87B9-5789-40DE-9263-3C13F04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</dc:creator>
  <cp:keywords/>
  <dc:description/>
  <cp:lastModifiedBy>Burns</cp:lastModifiedBy>
  <cp:revision>1</cp:revision>
  <dcterms:created xsi:type="dcterms:W3CDTF">2015-04-19T18:07:00Z</dcterms:created>
  <dcterms:modified xsi:type="dcterms:W3CDTF">2015-04-19T18:08:00Z</dcterms:modified>
</cp:coreProperties>
</file>